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3E68" w:rsidRPr="005A580D" w:rsidRDefault="00A23E68" w:rsidP="00A23E68">
      <w:pPr>
        <w:spacing w:after="0" w:line="240" w:lineRule="auto"/>
        <w:rPr>
          <w:rFonts w:asciiTheme="minorBidi" w:hAnsiTheme="minorBidi" w:cstheme="minorBidi"/>
          <w:b/>
          <w:bCs/>
          <w:color w:val="0D0D0D"/>
          <w:sz w:val="28"/>
          <w:szCs w:val="28"/>
        </w:rPr>
      </w:pPr>
      <w:r w:rsidRPr="005A580D">
        <w:rPr>
          <w:rFonts w:asciiTheme="minorBidi" w:hAnsiTheme="minorBidi" w:cstheme="minorBidi"/>
          <w:b/>
          <w:bCs/>
          <w:color w:val="0D0D0D"/>
          <w:sz w:val="28"/>
          <w:szCs w:val="28"/>
          <w:cs/>
        </w:rPr>
        <w:t>คู่มือสำหรับประชาชน</w:t>
      </w:r>
      <w:r w:rsidRPr="005A580D">
        <w:rPr>
          <w:rFonts w:asciiTheme="minorBidi" w:hAnsiTheme="minorBidi" w:cs="Cordia New"/>
          <w:b/>
          <w:bCs/>
          <w:color w:val="0D0D0D"/>
          <w:sz w:val="28"/>
          <w:szCs w:val="28"/>
          <w:cs/>
        </w:rPr>
        <w:t xml:space="preserve">: </w:t>
      </w:r>
      <w:r w:rsidRPr="005A580D">
        <w:rPr>
          <w:rFonts w:asciiTheme="minorBidi" w:hAnsiTheme="minorBidi" w:cstheme="minorBidi"/>
          <w:b/>
          <w:bCs/>
          <w:noProof/>
          <w:sz w:val="28"/>
          <w:szCs w:val="28"/>
          <w:cs/>
        </w:rPr>
        <w:t>การ</w:t>
      </w:r>
      <w:r w:rsidR="000C35CA" w:rsidRPr="005A580D">
        <w:rPr>
          <w:rFonts w:asciiTheme="minorBidi" w:hAnsiTheme="minorBidi" w:cstheme="minorBidi"/>
          <w:b/>
          <w:bCs/>
          <w:noProof/>
          <w:sz w:val="28"/>
          <w:szCs w:val="28"/>
          <w:cs/>
        </w:rPr>
        <w:t xml:space="preserve">แก้ไขรายการเกี่ยวกับรายการสัญชาติ กรณีการแก้ไขรายการสัญชาติของบิดา มารดา </w:t>
      </w:r>
      <w:r w:rsidR="009E0100" w:rsidRPr="005A580D">
        <w:rPr>
          <w:rFonts w:asciiTheme="minorBidi" w:hAnsiTheme="minorBidi" w:cstheme="minorBidi"/>
          <w:b/>
          <w:bCs/>
          <w:noProof/>
          <w:sz w:val="28"/>
          <w:szCs w:val="28"/>
          <w:cs/>
        </w:rPr>
        <w:t xml:space="preserve">ของเจ้าของประวัติ </w:t>
      </w:r>
      <w:r w:rsidR="000C35CA" w:rsidRPr="005A580D">
        <w:rPr>
          <w:rFonts w:asciiTheme="minorBidi" w:hAnsiTheme="minorBidi" w:cstheme="minorBidi"/>
          <w:b/>
          <w:bCs/>
          <w:noProof/>
          <w:sz w:val="28"/>
          <w:szCs w:val="28"/>
          <w:cs/>
        </w:rPr>
        <w:t xml:space="preserve"> </w:t>
      </w:r>
      <w:r w:rsidR="009E0100" w:rsidRPr="005A580D">
        <w:rPr>
          <w:rFonts w:asciiTheme="minorBidi" w:hAnsiTheme="minorBidi" w:cstheme="minorBidi"/>
          <w:b/>
          <w:bCs/>
          <w:noProof/>
          <w:sz w:val="28"/>
          <w:szCs w:val="28"/>
          <w:cs/>
        </w:rPr>
        <w:t>จ</w:t>
      </w:r>
      <w:r w:rsidR="000C35CA" w:rsidRPr="005A580D">
        <w:rPr>
          <w:rFonts w:asciiTheme="minorBidi" w:hAnsiTheme="minorBidi" w:cstheme="minorBidi"/>
          <w:b/>
          <w:bCs/>
          <w:noProof/>
          <w:sz w:val="28"/>
          <w:szCs w:val="28"/>
          <w:cs/>
        </w:rPr>
        <w:t>ากสัญชาติอื่น เป็น</w:t>
      </w:r>
      <w:r w:rsidR="009E0100" w:rsidRPr="005A580D">
        <w:rPr>
          <w:rFonts w:asciiTheme="minorBidi" w:hAnsiTheme="minorBidi" w:cstheme="minorBidi"/>
          <w:b/>
          <w:bCs/>
          <w:noProof/>
          <w:sz w:val="28"/>
          <w:szCs w:val="28"/>
          <w:cs/>
        </w:rPr>
        <w:t>ไม่มี</w:t>
      </w:r>
      <w:r w:rsidR="000C35CA" w:rsidRPr="005A580D">
        <w:rPr>
          <w:rFonts w:asciiTheme="minorBidi" w:hAnsiTheme="minorBidi" w:cstheme="minorBidi"/>
          <w:b/>
          <w:bCs/>
          <w:noProof/>
          <w:sz w:val="28"/>
          <w:szCs w:val="28"/>
          <w:cs/>
        </w:rPr>
        <w:t>สัญชาติ</w:t>
      </w:r>
      <w:r w:rsidR="009E0100" w:rsidRPr="005A580D">
        <w:rPr>
          <w:rFonts w:asciiTheme="minorBidi" w:hAnsiTheme="minorBidi" w:cstheme="minorBidi"/>
          <w:b/>
          <w:bCs/>
          <w:noProof/>
          <w:sz w:val="28"/>
          <w:szCs w:val="28"/>
          <w:cs/>
        </w:rPr>
        <w:t xml:space="preserve"> เป็นสัญชาติไทย (ระเบียบฯ ข้อ 115/1 (2</w:t>
      </w:r>
      <w:r w:rsidR="000C35CA" w:rsidRPr="005A580D">
        <w:rPr>
          <w:rFonts w:asciiTheme="minorBidi" w:hAnsiTheme="minorBidi" w:cstheme="minorBidi"/>
          <w:b/>
          <w:bCs/>
          <w:noProof/>
          <w:sz w:val="28"/>
          <w:szCs w:val="28"/>
          <w:cs/>
        </w:rPr>
        <w:t>))</w:t>
      </w:r>
    </w:p>
    <w:p w:rsidR="00A23E68" w:rsidRPr="005A580D" w:rsidRDefault="00A23E68" w:rsidP="00A23E68">
      <w:pPr>
        <w:spacing w:after="0" w:line="240" w:lineRule="auto"/>
        <w:rPr>
          <w:rFonts w:asciiTheme="minorBidi" w:hAnsiTheme="minorBidi" w:cstheme="minorBidi" w:hint="cs"/>
          <w:sz w:val="28"/>
          <w:szCs w:val="28"/>
          <w:cs/>
        </w:rPr>
      </w:pPr>
      <w:r w:rsidRPr="005A580D">
        <w:rPr>
          <w:rFonts w:asciiTheme="minorBidi" w:hAnsiTheme="minorBidi" w:cstheme="minorBidi"/>
          <w:sz w:val="28"/>
          <w:szCs w:val="28"/>
          <w:cs/>
        </w:rPr>
        <w:t xml:space="preserve">หน่วยงานที่รับผิดชอบ </w:t>
      </w:r>
      <w:r w:rsidRPr="005A580D">
        <w:rPr>
          <w:rFonts w:asciiTheme="minorBidi" w:hAnsiTheme="minorBidi" w:cs="Cordia New"/>
          <w:sz w:val="28"/>
          <w:szCs w:val="28"/>
          <w:cs/>
        </w:rPr>
        <w:t>:</w:t>
      </w:r>
      <w:r w:rsidRPr="005A580D">
        <w:rPr>
          <w:rFonts w:asciiTheme="minorBidi" w:hAnsiTheme="minorBidi" w:cstheme="minorBidi"/>
          <w:sz w:val="28"/>
          <w:szCs w:val="28"/>
          <w:cs/>
        </w:rPr>
        <w:t xml:space="preserve"> </w:t>
      </w:r>
      <w:r w:rsidR="00C05D2D" w:rsidRPr="005A580D">
        <w:rPr>
          <w:rFonts w:asciiTheme="minorBidi" w:hAnsiTheme="minorBidi" w:cstheme="minorBidi"/>
          <w:sz w:val="28"/>
          <w:szCs w:val="28"/>
          <w:cs/>
        </w:rPr>
        <w:t>เทศบาลตำบล</w:t>
      </w:r>
      <w:r w:rsidR="00C81203">
        <w:rPr>
          <w:rFonts w:asciiTheme="minorBidi" w:hAnsiTheme="minorBidi" w:cstheme="minorBidi" w:hint="cs"/>
          <w:sz w:val="28"/>
          <w:szCs w:val="28"/>
          <w:cs/>
        </w:rPr>
        <w:t>พานทอง อำเภอพานทอง จังหวัดชลบุรี</w:t>
      </w:r>
    </w:p>
    <w:p w:rsidR="00C05D2D" w:rsidRPr="005A580D" w:rsidRDefault="00440E10" w:rsidP="00C05D2D">
      <w:pPr>
        <w:spacing w:after="0" w:line="240" w:lineRule="auto"/>
        <w:rPr>
          <w:rFonts w:asciiTheme="minorBidi" w:hAnsiTheme="minorBidi" w:cstheme="minorBidi"/>
          <w:sz w:val="28"/>
          <w:szCs w:val="28"/>
        </w:rPr>
      </w:pPr>
      <w:r>
        <w:rPr>
          <w:rFonts w:asciiTheme="minorBidi" w:hAnsiTheme="minorBidi" w:cstheme="minorBidi"/>
          <w:noProof/>
          <w:sz w:val="28"/>
          <w:szCs w:val="28"/>
        </w:rPr>
        <w:pict>
          <v:line id="Straight Connector 2" o:spid="_x0000_s1272" style="position:absolute;z-index:251657728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" strokeweight="1pt">
            <v:stroke joinstyle="miter"/>
          </v:line>
        </w:pict>
      </w:r>
    </w:p>
    <w:p w:rsidR="00A23E68" w:rsidRPr="005A580D" w:rsidRDefault="00BA0797" w:rsidP="00C05D2D">
      <w:pPr>
        <w:pStyle w:val="a7"/>
        <w:tabs>
          <w:tab w:val="left" w:pos="360"/>
        </w:tabs>
        <w:spacing w:after="0" w:line="240" w:lineRule="auto"/>
        <w:ind w:left="0"/>
        <w:rPr>
          <w:rFonts w:asciiTheme="minorBidi" w:hAnsiTheme="minorBidi" w:cstheme="minorBidi"/>
          <w:b/>
          <w:bCs/>
          <w:color w:val="0D0D0D"/>
          <w:sz w:val="28"/>
          <w:szCs w:val="28"/>
        </w:rPr>
      </w:pPr>
      <w:r w:rsidRPr="005A580D">
        <w:rPr>
          <w:rFonts w:asciiTheme="minorBidi" w:hAnsiTheme="minorBidi" w:cstheme="minorBidi"/>
          <w:b/>
          <w:bCs/>
          <w:color w:val="0D0D0D"/>
          <w:sz w:val="28"/>
          <w:szCs w:val="28"/>
        </w:rPr>
        <w:t>1</w:t>
      </w:r>
      <w:r w:rsidRPr="005A580D">
        <w:rPr>
          <w:rFonts w:asciiTheme="minorBidi" w:hAnsiTheme="minorBidi" w:cs="Cordia New"/>
          <w:b/>
          <w:bCs/>
          <w:color w:val="0D0D0D"/>
          <w:sz w:val="28"/>
          <w:szCs w:val="28"/>
          <w:cs/>
        </w:rPr>
        <w:t>.</w:t>
      </w:r>
      <w:r w:rsidR="00A23E68" w:rsidRPr="005A580D">
        <w:rPr>
          <w:rFonts w:asciiTheme="minorBidi" w:hAnsiTheme="minorBidi" w:cstheme="minorBidi"/>
          <w:b/>
          <w:bCs/>
          <w:color w:val="0D0D0D"/>
          <w:sz w:val="28"/>
          <w:szCs w:val="28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C05D2D" w:rsidRPr="005A580D" w:rsidRDefault="00BA0797" w:rsidP="00A23E68">
      <w:pPr>
        <w:tabs>
          <w:tab w:val="left" w:pos="360"/>
        </w:tabs>
        <w:spacing w:after="0" w:line="240" w:lineRule="auto"/>
        <w:rPr>
          <w:rFonts w:asciiTheme="minorBidi" w:hAnsiTheme="minorBidi" w:cstheme="minorBidi"/>
          <w:b/>
          <w:bCs/>
          <w:noProof/>
          <w:sz w:val="28"/>
          <w:szCs w:val="28"/>
        </w:rPr>
      </w:pPr>
      <w:r w:rsidRPr="005A580D">
        <w:rPr>
          <w:rFonts w:asciiTheme="minorBidi" w:hAnsiTheme="minorBidi" w:cstheme="minorBidi"/>
          <w:b/>
          <w:bCs/>
          <w:noProof/>
          <w:sz w:val="28"/>
          <w:szCs w:val="28"/>
        </w:rPr>
        <w:t xml:space="preserve">     1</w:t>
      </w:r>
      <w:r w:rsidRPr="005A580D">
        <w:rPr>
          <w:rFonts w:asciiTheme="minorBidi" w:hAnsiTheme="minorBidi" w:cstheme="minorBidi"/>
          <w:b/>
          <w:bCs/>
          <w:noProof/>
          <w:sz w:val="28"/>
          <w:szCs w:val="28"/>
          <w:cs/>
        </w:rPr>
        <w:t>)</w:t>
      </w:r>
      <w:r w:rsidR="00A23E68" w:rsidRPr="005A580D">
        <w:rPr>
          <w:rFonts w:asciiTheme="minorBidi" w:hAnsiTheme="minorBidi" w:cstheme="minorBidi"/>
          <w:b/>
          <w:bCs/>
          <w:noProof/>
          <w:sz w:val="28"/>
          <w:szCs w:val="28"/>
          <w:cs/>
        </w:rPr>
        <w:t xml:space="preserve"> </w:t>
      </w:r>
      <w:r w:rsidR="00C05D2D" w:rsidRPr="005A580D">
        <w:rPr>
          <w:rFonts w:asciiTheme="minorBidi" w:hAnsiTheme="minorBidi" w:cstheme="minorBidi"/>
          <w:b/>
          <w:bCs/>
          <w:noProof/>
          <w:sz w:val="28"/>
          <w:szCs w:val="28"/>
          <w:cs/>
        </w:rPr>
        <w:t>ผู้แจ้ง ได้แก่ เจ้าของประวัติที่ประสงค์จะแก้ไขรายการสัญชาติบิดา มารดา หรือผู้ได้รับมอบหมาย</w:t>
      </w:r>
    </w:p>
    <w:p w:rsidR="00C05D2D" w:rsidRPr="005A580D" w:rsidRDefault="00BA0797" w:rsidP="00A23E68">
      <w:pPr>
        <w:tabs>
          <w:tab w:val="left" w:pos="360"/>
        </w:tabs>
        <w:spacing w:after="0" w:line="240" w:lineRule="auto"/>
        <w:rPr>
          <w:rFonts w:asciiTheme="minorBidi" w:hAnsiTheme="minorBidi" w:cstheme="minorBidi"/>
          <w:b/>
          <w:bCs/>
          <w:noProof/>
          <w:sz w:val="28"/>
          <w:szCs w:val="28"/>
        </w:rPr>
      </w:pPr>
      <w:r w:rsidRPr="005A580D">
        <w:rPr>
          <w:rFonts w:asciiTheme="minorBidi" w:hAnsiTheme="minorBidi" w:cstheme="minorBidi"/>
          <w:noProof/>
          <w:sz w:val="28"/>
          <w:szCs w:val="28"/>
          <w:cs/>
        </w:rPr>
        <w:t xml:space="preserve">      </w:t>
      </w:r>
      <w:r w:rsidRPr="005A580D">
        <w:rPr>
          <w:rFonts w:asciiTheme="minorBidi" w:hAnsiTheme="minorBidi" w:cstheme="minorBidi"/>
          <w:b/>
          <w:bCs/>
          <w:noProof/>
          <w:sz w:val="28"/>
          <w:szCs w:val="28"/>
          <w:cs/>
        </w:rPr>
        <w:t>2)</w:t>
      </w:r>
      <w:r w:rsidR="00C05D2D" w:rsidRPr="005A580D">
        <w:rPr>
          <w:rFonts w:asciiTheme="minorBidi" w:hAnsiTheme="minorBidi" w:cstheme="minorBidi"/>
          <w:b/>
          <w:bCs/>
          <w:noProof/>
          <w:sz w:val="28"/>
          <w:szCs w:val="28"/>
          <w:cs/>
        </w:rPr>
        <w:t xml:space="preserve"> เงื่อนไข</w:t>
      </w:r>
    </w:p>
    <w:p w:rsidR="00D521B7" w:rsidRPr="005A580D" w:rsidRDefault="00C05D2D" w:rsidP="00A23E68">
      <w:pPr>
        <w:tabs>
          <w:tab w:val="left" w:pos="360"/>
        </w:tabs>
        <w:spacing w:after="0" w:line="240" w:lineRule="auto"/>
        <w:rPr>
          <w:rFonts w:asciiTheme="minorBidi" w:hAnsiTheme="minorBidi" w:cstheme="minorBidi"/>
          <w:noProof/>
          <w:sz w:val="28"/>
          <w:szCs w:val="28"/>
        </w:rPr>
      </w:pPr>
      <w:r w:rsidRPr="005A580D">
        <w:rPr>
          <w:rFonts w:asciiTheme="minorBidi" w:hAnsiTheme="minorBidi" w:cstheme="minorBidi"/>
          <w:noProof/>
          <w:sz w:val="28"/>
          <w:szCs w:val="28"/>
          <w:cs/>
        </w:rPr>
        <w:tab/>
      </w:r>
      <w:r w:rsidRPr="005A580D">
        <w:rPr>
          <w:rFonts w:asciiTheme="minorBidi" w:hAnsiTheme="minorBidi" w:cstheme="minorBidi"/>
          <w:noProof/>
          <w:sz w:val="28"/>
          <w:szCs w:val="28"/>
          <w:cs/>
        </w:rPr>
        <w:tab/>
        <w:t>(1) กรณีมีเหตุอันควร</w:t>
      </w:r>
      <w:r w:rsidR="00D521B7" w:rsidRPr="005A580D">
        <w:rPr>
          <w:rFonts w:asciiTheme="minorBidi" w:hAnsiTheme="minorBidi" w:cstheme="minorBidi"/>
          <w:noProof/>
          <w:sz w:val="28"/>
          <w:szCs w:val="28"/>
          <w:cs/>
        </w:rPr>
        <w:t>สงสัยว่าด้วยการแจ้งเป็นไปโดยมิชอ</w:t>
      </w:r>
      <w:r w:rsidRPr="005A580D">
        <w:rPr>
          <w:rFonts w:asciiTheme="minorBidi" w:hAnsiTheme="minorBidi" w:cstheme="minorBidi"/>
          <w:noProof/>
          <w:sz w:val="28"/>
          <w:szCs w:val="28"/>
          <w:cs/>
        </w:rPr>
        <w:t>บด้วยกฎหมาย</w:t>
      </w:r>
      <w:r w:rsidR="00D521B7" w:rsidRPr="005A580D">
        <w:rPr>
          <w:rFonts w:asciiTheme="minorBidi" w:hAnsiTheme="minorBidi" w:cstheme="minorBidi"/>
          <w:noProof/>
          <w:sz w:val="28"/>
          <w:szCs w:val="28"/>
          <w:cs/>
        </w:rPr>
        <w:t xml:space="preserve"> ระเบียบ หรือโดยอำพราง หรือโดยมีรายการข้อความผิดจากความเป็นจริง ให้นายทะเบียนดำเนินการตรวจสอบข้อเท็จจริง สอบสวนพยานบุคคล พยานแวดล้อม และพิจารณาให้แล้วเสร็จ ภายใน 15 วัน</w:t>
      </w:r>
    </w:p>
    <w:p w:rsidR="00E31155" w:rsidRPr="005A580D" w:rsidRDefault="00D521B7" w:rsidP="00D521B7">
      <w:pPr>
        <w:tabs>
          <w:tab w:val="left" w:pos="360"/>
        </w:tabs>
        <w:spacing w:after="0" w:line="240" w:lineRule="auto"/>
        <w:rPr>
          <w:rFonts w:asciiTheme="minorBidi" w:hAnsiTheme="minorBidi" w:cstheme="minorBidi"/>
          <w:noProof/>
          <w:sz w:val="28"/>
          <w:szCs w:val="28"/>
        </w:rPr>
      </w:pPr>
      <w:r w:rsidRPr="005A580D">
        <w:rPr>
          <w:rFonts w:asciiTheme="minorBidi" w:hAnsiTheme="minorBidi" w:cstheme="minorBidi"/>
          <w:noProof/>
          <w:sz w:val="28"/>
          <w:szCs w:val="28"/>
          <w:cs/>
        </w:rPr>
        <w:tab/>
      </w:r>
      <w:r w:rsidRPr="005A580D">
        <w:rPr>
          <w:rFonts w:asciiTheme="minorBidi" w:hAnsiTheme="minorBidi" w:cstheme="minorBidi"/>
          <w:noProof/>
          <w:sz w:val="28"/>
          <w:szCs w:val="28"/>
          <w:cs/>
        </w:rPr>
        <w:tab/>
        <w:t>(2) กรณีที่มีความซับซ้อนหรือข้อสงสัยในแนวทางการปฏิบัติ ข้อกฎหมาย หรือการตรวจสอบเอกสารสำคัญต้องดำเนินการหารือมายังสำนักทะเบียนกลาง ให้ดำเนินการให้แล้วเสร็จภายใน 90 วัน (ทั้งนี้ การหารือต้องส่งให้สำนักทะเบียนกลาง ภายใน 30 วัน นับแต่วันที่รับเรื่อง) โดยส่งผ่านสำนักทะเบียนจังหวัด เพื่อส่งให้สำนักทะเบียนกลาง เพื่อตอบข้อหารือดังกล่าวต่อไป</w:t>
      </w:r>
    </w:p>
    <w:p w:rsidR="00BA0797" w:rsidRPr="005A580D" w:rsidRDefault="00BA0797" w:rsidP="00BA0797">
      <w:pPr>
        <w:tabs>
          <w:tab w:val="left" w:pos="360"/>
        </w:tabs>
        <w:spacing w:after="0" w:line="240" w:lineRule="auto"/>
        <w:rPr>
          <w:rFonts w:asciiTheme="minorBidi" w:hAnsiTheme="minorBidi" w:cstheme="minorBidi"/>
          <w:noProof/>
          <w:sz w:val="28"/>
          <w:szCs w:val="28"/>
        </w:rPr>
      </w:pPr>
      <w:r w:rsidRPr="005A580D">
        <w:rPr>
          <w:rFonts w:asciiTheme="minorBidi" w:hAnsiTheme="minorBidi" w:cstheme="minorBidi"/>
          <w:b/>
          <w:bCs/>
          <w:color w:val="0D0D0D"/>
          <w:sz w:val="28"/>
          <w:szCs w:val="28"/>
          <w:cs/>
        </w:rPr>
        <w:t>2. ช่องทางการให้บริการ</w:t>
      </w:r>
    </w:p>
    <w:p w:rsidR="00C81203" w:rsidRPr="0034079B" w:rsidRDefault="00C81203" w:rsidP="00C81203">
      <w:pPr>
        <w:pStyle w:val="a7"/>
        <w:tabs>
          <w:tab w:val="left" w:pos="360"/>
        </w:tabs>
        <w:spacing w:after="0" w:line="240" w:lineRule="auto"/>
        <w:rPr>
          <w:rFonts w:asciiTheme="minorBidi" w:hAnsiTheme="minorBidi" w:cstheme="minorBidi"/>
          <w:sz w:val="28"/>
          <w:szCs w:val="28"/>
        </w:rPr>
      </w:pPr>
      <w:r w:rsidRPr="0034079B">
        <w:rPr>
          <w:rFonts w:asciiTheme="minorBidi" w:hAnsiTheme="minorBidi" w:cstheme="minorBidi"/>
          <w:sz w:val="28"/>
          <w:szCs w:val="28"/>
          <w:cs/>
        </w:rPr>
        <w:t>เทศบาลตำบลพานทอง อำเภอพานทอง จังหวัดชลบุรี</w:t>
      </w:r>
    </w:p>
    <w:p w:rsidR="00C81203" w:rsidRPr="0034079B" w:rsidRDefault="00C81203" w:rsidP="00C81203">
      <w:pPr>
        <w:pStyle w:val="a7"/>
        <w:tabs>
          <w:tab w:val="left" w:pos="360"/>
        </w:tabs>
        <w:spacing w:after="0" w:line="240" w:lineRule="auto"/>
        <w:rPr>
          <w:rFonts w:asciiTheme="minorBidi" w:hAnsiTheme="minorBidi" w:cstheme="minorBidi"/>
          <w:sz w:val="28"/>
          <w:szCs w:val="28"/>
        </w:rPr>
      </w:pPr>
      <w:r w:rsidRPr="0034079B">
        <w:rPr>
          <w:rFonts w:asciiTheme="minorBidi" w:hAnsiTheme="minorBidi" w:cstheme="minorBidi"/>
          <w:sz w:val="28"/>
          <w:szCs w:val="28"/>
          <w:cs/>
        </w:rPr>
        <w:t>19  หมู่ที่ 10 ตำบลพานทอง อำเภอพานทอง จังหวัดชลบุรี 20160</w:t>
      </w:r>
    </w:p>
    <w:p w:rsidR="00C81203" w:rsidRPr="0034079B" w:rsidRDefault="00C81203" w:rsidP="00C81203">
      <w:pPr>
        <w:pStyle w:val="a7"/>
        <w:tabs>
          <w:tab w:val="left" w:pos="360"/>
        </w:tabs>
        <w:spacing w:after="0" w:line="240" w:lineRule="auto"/>
        <w:rPr>
          <w:rFonts w:asciiTheme="minorBidi" w:hAnsiTheme="minorBidi" w:cstheme="minorBidi"/>
          <w:sz w:val="28"/>
          <w:szCs w:val="28"/>
        </w:rPr>
      </w:pPr>
      <w:r w:rsidRPr="0034079B">
        <w:rPr>
          <w:rFonts w:asciiTheme="minorBidi" w:hAnsiTheme="minorBidi" w:cstheme="minorBidi"/>
          <w:sz w:val="28"/>
          <w:szCs w:val="28"/>
          <w:cs/>
        </w:rPr>
        <w:t>โทร.038-451-467</w:t>
      </w:r>
    </w:p>
    <w:p w:rsidR="00C81203" w:rsidRPr="0034079B" w:rsidRDefault="00C81203" w:rsidP="00C81203">
      <w:pPr>
        <w:pStyle w:val="a7"/>
        <w:tabs>
          <w:tab w:val="left" w:pos="360"/>
        </w:tabs>
        <w:spacing w:after="0" w:line="240" w:lineRule="auto"/>
        <w:rPr>
          <w:rFonts w:asciiTheme="minorBidi" w:hAnsiTheme="minorBidi" w:cstheme="minorBidi"/>
          <w:spacing w:val="-4"/>
          <w:sz w:val="28"/>
          <w:szCs w:val="28"/>
        </w:rPr>
      </w:pPr>
      <w:r w:rsidRPr="0034079B">
        <w:rPr>
          <w:rFonts w:asciiTheme="minorBidi" w:hAnsiTheme="minorBidi" w:cstheme="minorBidi"/>
          <w:spacing w:val="-4"/>
          <w:sz w:val="28"/>
          <w:szCs w:val="28"/>
          <w:cs/>
        </w:rPr>
        <w:t xml:space="preserve">ระยะเวลาเปิดให้บริการ เปิดให้บริการวันจันทร์ถึงวันศุกร์ (ยกเว้นวันหยุดที่ทางราชการกำหนด) ตั้งแต่เวลา </w:t>
      </w:r>
      <w:r w:rsidRPr="0034079B">
        <w:rPr>
          <w:rFonts w:asciiTheme="minorBidi" w:hAnsiTheme="minorBidi" w:cstheme="minorBidi"/>
          <w:spacing w:val="-4"/>
          <w:sz w:val="28"/>
          <w:szCs w:val="28"/>
        </w:rPr>
        <w:t xml:space="preserve">08:30 - 16:30 </w:t>
      </w:r>
      <w:r w:rsidRPr="0034079B">
        <w:rPr>
          <w:rFonts w:asciiTheme="minorBidi" w:hAnsiTheme="minorBidi" w:cstheme="minorBidi"/>
          <w:spacing w:val="-4"/>
          <w:sz w:val="28"/>
          <w:szCs w:val="28"/>
          <w:cs/>
        </w:rPr>
        <w:t>น.</w:t>
      </w:r>
    </w:p>
    <w:p w:rsidR="00A23E68" w:rsidRPr="005A580D" w:rsidRDefault="00BA0797" w:rsidP="008A27F1">
      <w:pPr>
        <w:tabs>
          <w:tab w:val="left" w:pos="270"/>
        </w:tabs>
        <w:spacing w:after="0" w:line="240" w:lineRule="auto"/>
        <w:rPr>
          <w:rFonts w:asciiTheme="minorBidi" w:hAnsiTheme="minorBidi" w:cstheme="minorBidi"/>
          <w:b/>
          <w:bCs/>
          <w:color w:val="0D0D0D"/>
          <w:sz w:val="28"/>
          <w:szCs w:val="28"/>
        </w:rPr>
      </w:pPr>
      <w:r w:rsidRPr="005A580D">
        <w:rPr>
          <w:rFonts w:asciiTheme="minorBidi" w:hAnsiTheme="minorBidi" w:cstheme="minorBidi"/>
          <w:b/>
          <w:bCs/>
          <w:color w:val="0D0D0D"/>
          <w:sz w:val="28"/>
          <w:szCs w:val="28"/>
          <w:cs/>
        </w:rPr>
        <w:t xml:space="preserve">3. </w:t>
      </w:r>
      <w:r w:rsidR="00A23E68" w:rsidRPr="005A580D">
        <w:rPr>
          <w:rFonts w:asciiTheme="minorBidi" w:hAnsiTheme="minorBidi" w:cstheme="minorBidi"/>
          <w:b/>
          <w:bCs/>
          <w:color w:val="0D0D0D"/>
          <w:sz w:val="28"/>
          <w:szCs w:val="28"/>
          <w:cs/>
        </w:rPr>
        <w:t>ขั้นตอน ระยะเวลา และส่วนงานที่รับผิดชอบ</w:t>
      </w:r>
      <w:r w:rsidR="00A23E68" w:rsidRPr="005A580D">
        <w:rPr>
          <w:rFonts w:asciiTheme="minorBidi" w:hAnsiTheme="minorBidi" w:cs="Cordia New"/>
          <w:b/>
          <w:bCs/>
          <w:color w:val="0D0D0D"/>
          <w:sz w:val="28"/>
          <w:szCs w:val="28"/>
          <w:cs/>
        </w:rPr>
        <w:t xml:space="preserve"> </w:t>
      </w:r>
    </w:p>
    <w:p w:rsidR="00A23E68" w:rsidRPr="00495564" w:rsidRDefault="00495564" w:rsidP="00495564">
      <w:pPr>
        <w:tabs>
          <w:tab w:val="left" w:pos="360"/>
        </w:tabs>
        <w:spacing w:after="120" w:line="240" w:lineRule="auto"/>
        <w:rPr>
          <w:rFonts w:asciiTheme="minorBidi" w:hAnsiTheme="minorBidi" w:cstheme="minorBidi"/>
          <w:b/>
          <w:bCs/>
          <w:color w:val="0D0D0D"/>
          <w:sz w:val="28"/>
          <w:szCs w:val="28"/>
        </w:rPr>
      </w:pPr>
      <w:r>
        <w:rPr>
          <w:rFonts w:asciiTheme="minorBidi" w:hAnsiTheme="minorBidi" w:cs="Cordia New"/>
          <w:sz w:val="28"/>
          <w:szCs w:val="28"/>
          <w:cs/>
        </w:rPr>
        <w:t xml:space="preserve">    </w:t>
      </w:r>
      <w:r w:rsidR="00D521B7" w:rsidRPr="00495564">
        <w:rPr>
          <w:rFonts w:asciiTheme="minorBidi" w:hAnsiTheme="minorBidi" w:cstheme="minorBidi"/>
          <w:sz w:val="28"/>
          <w:szCs w:val="28"/>
          <w:cs/>
        </w:rPr>
        <w:t>ระยะเวลาในการดำเนินการรวม 10 วัน</w:t>
      </w:r>
    </w:p>
    <w:tbl>
      <w:tblPr>
        <w:tblW w:w="99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8"/>
        <w:gridCol w:w="1280"/>
        <w:gridCol w:w="3090"/>
        <w:gridCol w:w="1145"/>
        <w:gridCol w:w="2094"/>
        <w:gridCol w:w="1800"/>
      </w:tblGrid>
      <w:tr w:rsidR="00C45910" w:rsidRPr="005A580D" w:rsidTr="005A580D">
        <w:trPr>
          <w:tblHeader/>
        </w:trPr>
        <w:tc>
          <w:tcPr>
            <w:tcW w:w="558" w:type="dxa"/>
            <w:shd w:val="clear" w:color="auto" w:fill="auto"/>
          </w:tcPr>
          <w:p w:rsidR="00A23E68" w:rsidRPr="005A580D" w:rsidRDefault="00A23E68" w:rsidP="005A2D1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color w:val="0D0D0D"/>
                <w:sz w:val="28"/>
                <w:szCs w:val="28"/>
              </w:rPr>
            </w:pPr>
            <w:r w:rsidRPr="005A580D">
              <w:rPr>
                <w:rFonts w:asciiTheme="minorBidi" w:hAnsiTheme="minorBidi" w:cstheme="minorBidi"/>
                <w:b/>
                <w:bCs/>
                <w:color w:val="0D0D0D"/>
                <w:sz w:val="28"/>
                <w:szCs w:val="28"/>
                <w:cs/>
              </w:rPr>
              <w:t>ที่</w:t>
            </w:r>
          </w:p>
        </w:tc>
        <w:tc>
          <w:tcPr>
            <w:tcW w:w="1280" w:type="dxa"/>
            <w:shd w:val="clear" w:color="auto" w:fill="auto"/>
          </w:tcPr>
          <w:p w:rsidR="00A23E68" w:rsidRPr="005A580D" w:rsidRDefault="00A23E68" w:rsidP="005A2D1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color w:val="0D0D0D"/>
                <w:sz w:val="28"/>
                <w:szCs w:val="28"/>
              </w:rPr>
            </w:pPr>
            <w:r w:rsidRPr="005A580D">
              <w:rPr>
                <w:rFonts w:asciiTheme="minorBidi" w:hAnsiTheme="minorBidi" w:cstheme="minorBidi"/>
                <w:b/>
                <w:bCs/>
                <w:color w:val="0D0D0D"/>
                <w:sz w:val="28"/>
                <w:szCs w:val="28"/>
                <w:cs/>
              </w:rPr>
              <w:t>ประเภทขั้นตอน</w:t>
            </w:r>
          </w:p>
        </w:tc>
        <w:tc>
          <w:tcPr>
            <w:tcW w:w="3090" w:type="dxa"/>
            <w:shd w:val="clear" w:color="auto" w:fill="auto"/>
          </w:tcPr>
          <w:p w:rsidR="007679AE" w:rsidRPr="005A580D" w:rsidRDefault="00A23E68" w:rsidP="005A2D1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color w:val="0D0D0D"/>
                <w:sz w:val="28"/>
                <w:szCs w:val="28"/>
              </w:rPr>
            </w:pPr>
            <w:r w:rsidRPr="005A580D">
              <w:rPr>
                <w:rFonts w:asciiTheme="minorBidi" w:hAnsiTheme="minorBidi" w:cstheme="minorBidi"/>
                <w:b/>
                <w:bCs/>
                <w:color w:val="0D0D0D"/>
                <w:sz w:val="28"/>
                <w:szCs w:val="28"/>
                <w:cs/>
              </w:rPr>
              <w:t>รายละเอียดของ</w:t>
            </w:r>
          </w:p>
          <w:p w:rsidR="00A23E68" w:rsidRPr="005A580D" w:rsidRDefault="00A23E68" w:rsidP="007679A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color w:val="0D0D0D"/>
                <w:sz w:val="28"/>
                <w:szCs w:val="28"/>
              </w:rPr>
            </w:pPr>
            <w:r w:rsidRPr="005A580D">
              <w:rPr>
                <w:rFonts w:asciiTheme="minorBidi" w:hAnsiTheme="minorBidi" w:cstheme="minorBidi"/>
                <w:b/>
                <w:bCs/>
                <w:color w:val="0D0D0D"/>
                <w:sz w:val="28"/>
                <w:szCs w:val="28"/>
                <w:cs/>
              </w:rPr>
              <w:t>ขั้นตอนการบริการ</w:t>
            </w:r>
          </w:p>
        </w:tc>
        <w:tc>
          <w:tcPr>
            <w:tcW w:w="1145" w:type="dxa"/>
            <w:shd w:val="clear" w:color="auto" w:fill="auto"/>
          </w:tcPr>
          <w:p w:rsidR="00A23E68" w:rsidRPr="005A580D" w:rsidRDefault="00A23E68" w:rsidP="005A2D1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color w:val="0D0D0D"/>
                <w:sz w:val="28"/>
                <w:szCs w:val="28"/>
              </w:rPr>
            </w:pPr>
            <w:r w:rsidRPr="005A580D">
              <w:rPr>
                <w:rFonts w:asciiTheme="minorBidi" w:hAnsiTheme="minorBidi" w:cstheme="minorBidi"/>
                <w:b/>
                <w:bCs/>
                <w:color w:val="0D0D0D"/>
                <w:sz w:val="28"/>
                <w:szCs w:val="28"/>
                <w:cs/>
              </w:rPr>
              <w:t>ระยะเวลา</w:t>
            </w:r>
          </w:p>
        </w:tc>
        <w:tc>
          <w:tcPr>
            <w:tcW w:w="2094" w:type="dxa"/>
            <w:shd w:val="clear" w:color="auto" w:fill="auto"/>
          </w:tcPr>
          <w:p w:rsidR="00855FC0" w:rsidRPr="005A580D" w:rsidRDefault="00A23E68" w:rsidP="005A2D1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color w:val="0D0D0D"/>
                <w:sz w:val="28"/>
                <w:szCs w:val="28"/>
              </w:rPr>
            </w:pPr>
            <w:r w:rsidRPr="005A580D">
              <w:rPr>
                <w:rFonts w:asciiTheme="minorBidi" w:hAnsiTheme="minorBidi" w:cstheme="minorBidi"/>
                <w:b/>
                <w:bCs/>
                <w:color w:val="0D0D0D"/>
                <w:sz w:val="28"/>
                <w:szCs w:val="28"/>
                <w:cs/>
              </w:rPr>
              <w:t>ส่วนงาน/หน่วยงาน</w:t>
            </w:r>
          </w:p>
          <w:p w:rsidR="00A23E68" w:rsidRPr="005A580D" w:rsidRDefault="00A23E68" w:rsidP="005A2D1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color w:val="0D0D0D"/>
                <w:sz w:val="28"/>
                <w:szCs w:val="28"/>
                <w:cs/>
              </w:rPr>
            </w:pPr>
            <w:r w:rsidRPr="005A580D">
              <w:rPr>
                <w:rFonts w:asciiTheme="minorBidi" w:hAnsiTheme="minorBidi" w:cstheme="minorBidi"/>
                <w:b/>
                <w:bCs/>
                <w:color w:val="0D0D0D"/>
                <w:sz w:val="28"/>
                <w:szCs w:val="28"/>
                <w:cs/>
              </w:rPr>
              <w:t>ที่รับผิดชอบ</w:t>
            </w:r>
          </w:p>
        </w:tc>
        <w:tc>
          <w:tcPr>
            <w:tcW w:w="1800" w:type="dxa"/>
            <w:shd w:val="clear" w:color="auto" w:fill="auto"/>
          </w:tcPr>
          <w:p w:rsidR="00A23E68" w:rsidRPr="005A580D" w:rsidRDefault="00A23E68" w:rsidP="005A2D1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color w:val="0D0D0D"/>
                <w:sz w:val="28"/>
                <w:szCs w:val="28"/>
                <w:cs/>
              </w:rPr>
            </w:pPr>
            <w:r w:rsidRPr="005A580D">
              <w:rPr>
                <w:rFonts w:asciiTheme="minorBidi" w:hAnsiTheme="minorBidi" w:cstheme="minorBidi"/>
                <w:b/>
                <w:bCs/>
                <w:color w:val="0D0D0D"/>
                <w:sz w:val="28"/>
                <w:szCs w:val="28"/>
                <w:cs/>
              </w:rPr>
              <w:t>หมายเหตุ</w:t>
            </w:r>
          </w:p>
        </w:tc>
      </w:tr>
      <w:tr w:rsidR="00C45910" w:rsidRPr="005A580D" w:rsidTr="005A580D">
        <w:tc>
          <w:tcPr>
            <w:tcW w:w="558" w:type="dxa"/>
            <w:shd w:val="clear" w:color="auto" w:fill="auto"/>
          </w:tcPr>
          <w:p w:rsidR="00A23E68" w:rsidRPr="005A580D" w:rsidRDefault="00A23E68" w:rsidP="005A2D15">
            <w:pPr>
              <w:tabs>
                <w:tab w:val="left" w:pos="360"/>
              </w:tabs>
              <w:spacing w:after="0" w:line="240" w:lineRule="auto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5A580D">
              <w:rPr>
                <w:rFonts w:asciiTheme="minorBidi" w:hAnsiTheme="minorBidi" w:cstheme="minorBidi"/>
                <w:noProof/>
                <w:sz w:val="28"/>
                <w:szCs w:val="28"/>
              </w:rPr>
              <w:t>1</w:t>
            </w:r>
            <w:r w:rsidRPr="005A580D">
              <w:rPr>
                <w:rFonts w:asciiTheme="minorBidi" w:hAnsiTheme="minorBidi" w:cs="Cordia New"/>
                <w:sz w:val="28"/>
                <w:szCs w:val="28"/>
                <w:cs/>
              </w:rPr>
              <w:t>)</w:t>
            </w:r>
          </w:p>
        </w:tc>
        <w:tc>
          <w:tcPr>
            <w:tcW w:w="1280" w:type="dxa"/>
            <w:shd w:val="clear" w:color="auto" w:fill="auto"/>
          </w:tcPr>
          <w:p w:rsidR="00A23E68" w:rsidRPr="005A580D" w:rsidRDefault="00A23E68" w:rsidP="005A2D15">
            <w:pPr>
              <w:spacing w:after="0" w:line="240" w:lineRule="auto"/>
              <w:rPr>
                <w:rFonts w:asciiTheme="minorBidi" w:hAnsiTheme="minorBidi" w:cstheme="minorBidi"/>
                <w:sz w:val="28"/>
                <w:szCs w:val="28"/>
              </w:rPr>
            </w:pPr>
            <w:r w:rsidRPr="005A580D">
              <w:rPr>
                <w:rFonts w:asciiTheme="minorBidi" w:hAnsiTheme="minorBidi" w:cstheme="minorBidi"/>
                <w:noProof/>
                <w:sz w:val="28"/>
                <w:szCs w:val="28"/>
                <w:cs/>
              </w:rPr>
              <w:t>การตรวจสอบเอกสาร</w:t>
            </w:r>
          </w:p>
          <w:p w:rsidR="00A23E68" w:rsidRPr="005A580D" w:rsidRDefault="00A23E68" w:rsidP="005A2D15">
            <w:pPr>
              <w:spacing w:after="0" w:line="240" w:lineRule="auto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3090" w:type="dxa"/>
            <w:shd w:val="clear" w:color="auto" w:fill="auto"/>
          </w:tcPr>
          <w:p w:rsidR="005A2D15" w:rsidRPr="005A580D" w:rsidRDefault="00D521B7" w:rsidP="005A2D15">
            <w:pPr>
              <w:spacing w:after="0" w:line="240" w:lineRule="auto"/>
              <w:rPr>
                <w:rFonts w:asciiTheme="minorBidi" w:hAnsiTheme="minorBidi" w:cstheme="minorBidi"/>
                <w:sz w:val="28"/>
                <w:szCs w:val="28"/>
              </w:rPr>
            </w:pPr>
            <w:r w:rsidRPr="005A580D">
              <w:rPr>
                <w:rFonts w:asciiTheme="minorBidi" w:hAnsiTheme="minorBidi" w:cstheme="minorBidi"/>
                <w:noProof/>
                <w:sz w:val="28"/>
                <w:szCs w:val="28"/>
                <w:cs/>
              </w:rPr>
              <w:t>เจ้าหน้าที่รับเรื่องคำขอ และตรวจส</w:t>
            </w:r>
            <w:r w:rsidR="007E1921" w:rsidRPr="005A580D">
              <w:rPr>
                <w:rFonts w:asciiTheme="minorBidi" w:hAnsiTheme="minorBidi" w:cstheme="minorBidi"/>
                <w:noProof/>
                <w:sz w:val="28"/>
                <w:szCs w:val="28"/>
                <w:cs/>
              </w:rPr>
              <w:t>อบหลักฐานการยื่นประกอบการพิจารณาในเบื้องต้น</w:t>
            </w:r>
          </w:p>
        </w:tc>
        <w:tc>
          <w:tcPr>
            <w:tcW w:w="1145" w:type="dxa"/>
            <w:shd w:val="clear" w:color="auto" w:fill="auto"/>
          </w:tcPr>
          <w:p w:rsidR="00A23E68" w:rsidRPr="005A580D" w:rsidRDefault="007E1921" w:rsidP="005A2D1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5A580D">
              <w:rPr>
                <w:rFonts w:asciiTheme="minorBidi" w:hAnsiTheme="minorBidi" w:cstheme="minorBidi"/>
                <w:noProof/>
                <w:sz w:val="28"/>
                <w:szCs w:val="28"/>
                <w:cs/>
              </w:rPr>
              <w:t>1 วัน</w:t>
            </w:r>
          </w:p>
        </w:tc>
        <w:tc>
          <w:tcPr>
            <w:tcW w:w="2094" w:type="dxa"/>
            <w:shd w:val="clear" w:color="auto" w:fill="auto"/>
          </w:tcPr>
          <w:p w:rsidR="00A23E68" w:rsidRDefault="007E1921" w:rsidP="00C81203">
            <w:pPr>
              <w:spacing w:after="0" w:line="240" w:lineRule="auto"/>
              <w:jc w:val="center"/>
              <w:rPr>
                <w:rFonts w:asciiTheme="minorBidi" w:hAnsiTheme="minorBidi" w:cstheme="minorBidi" w:hint="cs"/>
                <w:noProof/>
                <w:sz w:val="28"/>
                <w:szCs w:val="28"/>
              </w:rPr>
            </w:pPr>
            <w:r w:rsidRPr="005A580D">
              <w:rPr>
                <w:rFonts w:asciiTheme="minorBidi" w:hAnsiTheme="minorBidi" w:cstheme="minorBidi"/>
                <w:noProof/>
                <w:sz w:val="28"/>
                <w:szCs w:val="28"/>
                <w:cs/>
              </w:rPr>
              <w:t>เทศบาลตำบล</w:t>
            </w:r>
            <w:r w:rsidR="00C81203">
              <w:rPr>
                <w:rFonts w:asciiTheme="minorBidi" w:hAnsiTheme="minorBidi" w:cstheme="minorBidi" w:hint="cs"/>
                <w:noProof/>
                <w:sz w:val="28"/>
                <w:szCs w:val="28"/>
                <w:cs/>
              </w:rPr>
              <w:t>พานทองอำเภอพานทอง</w:t>
            </w:r>
          </w:p>
          <w:p w:rsidR="00C81203" w:rsidRPr="005A580D" w:rsidRDefault="00C81203" w:rsidP="00C81203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>
              <w:rPr>
                <w:rFonts w:asciiTheme="minorBidi" w:hAnsiTheme="minorBidi" w:cstheme="minorBidi" w:hint="cs"/>
                <w:noProof/>
                <w:sz w:val="28"/>
                <w:szCs w:val="28"/>
                <w:cs/>
              </w:rPr>
              <w:t>จังหวัดชลบุรี</w:t>
            </w:r>
          </w:p>
        </w:tc>
        <w:tc>
          <w:tcPr>
            <w:tcW w:w="1800" w:type="dxa"/>
            <w:shd w:val="clear" w:color="auto" w:fill="auto"/>
          </w:tcPr>
          <w:p w:rsidR="00A23E68" w:rsidRPr="005A580D" w:rsidRDefault="00A23E68" w:rsidP="005A2D15">
            <w:pPr>
              <w:spacing w:after="0" w:line="240" w:lineRule="auto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</w:tr>
      <w:tr w:rsidR="00C45910" w:rsidRPr="005A580D" w:rsidTr="005A580D">
        <w:tc>
          <w:tcPr>
            <w:tcW w:w="558" w:type="dxa"/>
            <w:shd w:val="clear" w:color="auto" w:fill="auto"/>
          </w:tcPr>
          <w:p w:rsidR="00A23E68" w:rsidRPr="005A580D" w:rsidRDefault="00A23E68" w:rsidP="005A2D15">
            <w:pPr>
              <w:tabs>
                <w:tab w:val="left" w:pos="360"/>
              </w:tabs>
              <w:spacing w:after="0" w:line="240" w:lineRule="auto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5A580D">
              <w:rPr>
                <w:rFonts w:asciiTheme="minorBidi" w:hAnsiTheme="minorBidi" w:cstheme="minorBidi"/>
                <w:noProof/>
                <w:sz w:val="28"/>
                <w:szCs w:val="28"/>
              </w:rPr>
              <w:t>2</w:t>
            </w:r>
            <w:r w:rsidRPr="005A580D">
              <w:rPr>
                <w:rFonts w:asciiTheme="minorBidi" w:hAnsiTheme="minorBidi" w:cs="Cordia New"/>
                <w:sz w:val="28"/>
                <w:szCs w:val="28"/>
                <w:cs/>
              </w:rPr>
              <w:t>)</w:t>
            </w:r>
          </w:p>
        </w:tc>
        <w:tc>
          <w:tcPr>
            <w:tcW w:w="1280" w:type="dxa"/>
            <w:shd w:val="clear" w:color="auto" w:fill="auto"/>
          </w:tcPr>
          <w:p w:rsidR="00A23E68" w:rsidRPr="005A580D" w:rsidRDefault="007E1921" w:rsidP="005A2D15">
            <w:pPr>
              <w:spacing w:after="0" w:line="240" w:lineRule="auto"/>
              <w:rPr>
                <w:rFonts w:asciiTheme="minorBidi" w:hAnsiTheme="minorBidi" w:cstheme="minorBidi"/>
                <w:sz w:val="28"/>
                <w:szCs w:val="28"/>
              </w:rPr>
            </w:pPr>
            <w:r w:rsidRPr="005A580D">
              <w:rPr>
                <w:rFonts w:asciiTheme="minorBidi" w:hAnsiTheme="minorBidi" w:cstheme="minorBidi"/>
                <w:noProof/>
                <w:sz w:val="28"/>
                <w:szCs w:val="28"/>
                <w:cs/>
              </w:rPr>
              <w:t>การพิจารณา</w:t>
            </w:r>
          </w:p>
          <w:p w:rsidR="00A23E68" w:rsidRPr="005A580D" w:rsidRDefault="00A23E68" w:rsidP="005A2D15">
            <w:pPr>
              <w:spacing w:after="0" w:line="240" w:lineRule="auto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3090" w:type="dxa"/>
            <w:shd w:val="clear" w:color="auto" w:fill="auto"/>
          </w:tcPr>
          <w:p w:rsidR="007E1921" w:rsidRPr="005A580D" w:rsidRDefault="007E1921" w:rsidP="007E1921">
            <w:pPr>
              <w:spacing w:after="0" w:line="240" w:lineRule="auto"/>
              <w:rPr>
                <w:rFonts w:asciiTheme="minorBidi" w:hAnsiTheme="minorBidi" w:cstheme="minorBidi"/>
                <w:noProof/>
                <w:sz w:val="28"/>
                <w:szCs w:val="28"/>
              </w:rPr>
            </w:pPr>
            <w:r w:rsidRPr="005A580D">
              <w:rPr>
                <w:rFonts w:asciiTheme="minorBidi" w:hAnsiTheme="minorBidi" w:cstheme="minorBidi"/>
                <w:noProof/>
                <w:sz w:val="28"/>
                <w:szCs w:val="28"/>
                <w:cs/>
              </w:rPr>
              <w:t>ตรวจสอบพยานเอกสารและสอบสวนพยานบุคคลที่น่าเชื่อถือเพื่อให้ปรากฎข้อเท็จจริง</w:t>
            </w:r>
          </w:p>
        </w:tc>
        <w:tc>
          <w:tcPr>
            <w:tcW w:w="1145" w:type="dxa"/>
            <w:shd w:val="clear" w:color="auto" w:fill="auto"/>
          </w:tcPr>
          <w:p w:rsidR="00A23E68" w:rsidRPr="005A580D" w:rsidRDefault="007E1921" w:rsidP="005A2D1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  <w:r w:rsidRPr="005A580D">
              <w:rPr>
                <w:rFonts w:asciiTheme="minorBidi" w:hAnsiTheme="minorBidi" w:cstheme="minorBidi"/>
                <w:noProof/>
                <w:sz w:val="28"/>
                <w:szCs w:val="28"/>
                <w:cs/>
              </w:rPr>
              <w:t>8 วัน</w:t>
            </w:r>
          </w:p>
        </w:tc>
        <w:tc>
          <w:tcPr>
            <w:tcW w:w="2094" w:type="dxa"/>
            <w:shd w:val="clear" w:color="auto" w:fill="auto"/>
          </w:tcPr>
          <w:p w:rsidR="00C81203" w:rsidRDefault="00C81203" w:rsidP="00C81203">
            <w:pPr>
              <w:spacing w:after="0" w:line="240" w:lineRule="auto"/>
              <w:jc w:val="center"/>
              <w:rPr>
                <w:rFonts w:asciiTheme="minorBidi" w:hAnsiTheme="minorBidi" w:cstheme="minorBidi" w:hint="cs"/>
                <w:noProof/>
                <w:sz w:val="28"/>
                <w:szCs w:val="28"/>
              </w:rPr>
            </w:pPr>
            <w:r w:rsidRPr="005A580D">
              <w:rPr>
                <w:rFonts w:asciiTheme="minorBidi" w:hAnsiTheme="minorBidi" w:cstheme="minorBidi"/>
                <w:noProof/>
                <w:sz w:val="28"/>
                <w:szCs w:val="28"/>
                <w:cs/>
              </w:rPr>
              <w:t>เทศบาลตำบล</w:t>
            </w:r>
            <w:r>
              <w:rPr>
                <w:rFonts w:asciiTheme="minorBidi" w:hAnsiTheme="minorBidi" w:cstheme="minorBidi" w:hint="cs"/>
                <w:noProof/>
                <w:sz w:val="28"/>
                <w:szCs w:val="28"/>
                <w:cs/>
              </w:rPr>
              <w:t>พานทองอำเภอพานทอง</w:t>
            </w:r>
          </w:p>
          <w:p w:rsidR="00A23E68" w:rsidRPr="005A580D" w:rsidRDefault="00C81203" w:rsidP="00C81203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  <w:r>
              <w:rPr>
                <w:rFonts w:asciiTheme="minorBidi" w:hAnsiTheme="minorBidi" w:cstheme="minorBidi" w:hint="cs"/>
                <w:noProof/>
                <w:sz w:val="28"/>
                <w:szCs w:val="28"/>
                <w:cs/>
              </w:rPr>
              <w:t>จังหวัดชลบุรี</w:t>
            </w:r>
          </w:p>
        </w:tc>
        <w:tc>
          <w:tcPr>
            <w:tcW w:w="1800" w:type="dxa"/>
            <w:shd w:val="clear" w:color="auto" w:fill="auto"/>
          </w:tcPr>
          <w:p w:rsidR="005A2D15" w:rsidRPr="005A580D" w:rsidRDefault="005A2D15" w:rsidP="00013954">
            <w:pPr>
              <w:spacing w:after="0" w:line="240" w:lineRule="auto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</w:tr>
      <w:tr w:rsidR="00C45910" w:rsidRPr="005A580D" w:rsidTr="005A580D">
        <w:tc>
          <w:tcPr>
            <w:tcW w:w="558" w:type="dxa"/>
            <w:shd w:val="clear" w:color="auto" w:fill="auto"/>
          </w:tcPr>
          <w:p w:rsidR="00A23E68" w:rsidRPr="005A580D" w:rsidRDefault="00A23E68" w:rsidP="005A2D15">
            <w:pPr>
              <w:tabs>
                <w:tab w:val="left" w:pos="360"/>
              </w:tabs>
              <w:spacing w:after="0" w:line="240" w:lineRule="auto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5A580D">
              <w:rPr>
                <w:rFonts w:asciiTheme="minorBidi" w:hAnsiTheme="minorBidi" w:cstheme="minorBidi"/>
                <w:noProof/>
                <w:sz w:val="28"/>
                <w:szCs w:val="28"/>
              </w:rPr>
              <w:t>3</w:t>
            </w:r>
            <w:r w:rsidRPr="005A580D">
              <w:rPr>
                <w:rFonts w:asciiTheme="minorBidi" w:hAnsiTheme="minorBidi" w:cs="Cordia New"/>
                <w:sz w:val="28"/>
                <w:szCs w:val="28"/>
                <w:cs/>
              </w:rPr>
              <w:t>)</w:t>
            </w:r>
          </w:p>
        </w:tc>
        <w:tc>
          <w:tcPr>
            <w:tcW w:w="1280" w:type="dxa"/>
            <w:shd w:val="clear" w:color="auto" w:fill="auto"/>
          </w:tcPr>
          <w:p w:rsidR="00A23E68" w:rsidRPr="005A580D" w:rsidRDefault="00A23E68" w:rsidP="005A2D15">
            <w:pPr>
              <w:spacing w:after="0" w:line="240" w:lineRule="auto"/>
              <w:rPr>
                <w:rFonts w:asciiTheme="minorBidi" w:hAnsiTheme="minorBidi" w:cstheme="minorBidi"/>
                <w:sz w:val="28"/>
                <w:szCs w:val="28"/>
              </w:rPr>
            </w:pPr>
            <w:r w:rsidRPr="005A580D">
              <w:rPr>
                <w:rFonts w:asciiTheme="minorBidi" w:hAnsiTheme="minorBidi" w:cstheme="minorBidi"/>
                <w:noProof/>
                <w:sz w:val="28"/>
                <w:szCs w:val="28"/>
                <w:cs/>
              </w:rPr>
              <w:t>การพิจารณา</w:t>
            </w:r>
          </w:p>
          <w:p w:rsidR="00A23E68" w:rsidRPr="005A580D" w:rsidRDefault="00A23E68" w:rsidP="005A2D15">
            <w:pPr>
              <w:spacing w:after="0" w:line="240" w:lineRule="auto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3090" w:type="dxa"/>
            <w:shd w:val="clear" w:color="auto" w:fill="auto"/>
          </w:tcPr>
          <w:p w:rsidR="00A23E68" w:rsidRPr="005A580D" w:rsidRDefault="007E1921" w:rsidP="005A2D15">
            <w:pPr>
              <w:spacing w:after="0" w:line="240" w:lineRule="auto"/>
              <w:rPr>
                <w:rFonts w:asciiTheme="minorBidi" w:hAnsiTheme="minorBidi" w:cstheme="minorBidi"/>
                <w:sz w:val="28"/>
                <w:szCs w:val="28"/>
              </w:rPr>
            </w:pPr>
            <w:r w:rsidRPr="005A580D">
              <w:rPr>
                <w:rFonts w:asciiTheme="minorBidi" w:hAnsiTheme="minorBidi" w:cstheme="minorBidi"/>
                <w:noProof/>
                <w:sz w:val="28"/>
                <w:szCs w:val="28"/>
                <w:cs/>
              </w:rPr>
              <w:t>นายทะเบียนพิจารณา รับแจ้ง/ไม่รับแจ้ง และแจ้งผลการพิจารณา</w:t>
            </w:r>
          </w:p>
        </w:tc>
        <w:tc>
          <w:tcPr>
            <w:tcW w:w="1145" w:type="dxa"/>
            <w:shd w:val="clear" w:color="auto" w:fill="auto"/>
          </w:tcPr>
          <w:p w:rsidR="00A23E68" w:rsidRPr="005A580D" w:rsidRDefault="007E1921" w:rsidP="005A2D1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  <w:r w:rsidRPr="005A580D">
              <w:rPr>
                <w:rFonts w:asciiTheme="minorBidi" w:hAnsiTheme="minorBidi" w:cstheme="minorBidi"/>
                <w:noProof/>
                <w:sz w:val="28"/>
                <w:szCs w:val="28"/>
                <w:cs/>
              </w:rPr>
              <w:t>1 วัน</w:t>
            </w:r>
          </w:p>
        </w:tc>
        <w:tc>
          <w:tcPr>
            <w:tcW w:w="2094" w:type="dxa"/>
            <w:shd w:val="clear" w:color="auto" w:fill="auto"/>
          </w:tcPr>
          <w:p w:rsidR="00C81203" w:rsidRDefault="00C81203" w:rsidP="00C81203">
            <w:pPr>
              <w:spacing w:after="0" w:line="240" w:lineRule="auto"/>
              <w:jc w:val="center"/>
              <w:rPr>
                <w:rFonts w:asciiTheme="minorBidi" w:hAnsiTheme="minorBidi" w:cstheme="minorBidi" w:hint="cs"/>
                <w:noProof/>
                <w:sz w:val="28"/>
                <w:szCs w:val="28"/>
              </w:rPr>
            </w:pPr>
            <w:r w:rsidRPr="005A580D">
              <w:rPr>
                <w:rFonts w:asciiTheme="minorBidi" w:hAnsiTheme="minorBidi" w:cstheme="minorBidi"/>
                <w:noProof/>
                <w:sz w:val="28"/>
                <w:szCs w:val="28"/>
                <w:cs/>
              </w:rPr>
              <w:t>เทศบาลตำบล</w:t>
            </w:r>
            <w:r>
              <w:rPr>
                <w:rFonts w:asciiTheme="minorBidi" w:hAnsiTheme="minorBidi" w:cstheme="minorBidi" w:hint="cs"/>
                <w:noProof/>
                <w:sz w:val="28"/>
                <w:szCs w:val="28"/>
                <w:cs/>
              </w:rPr>
              <w:t>พานทองอำเภอพานทอง</w:t>
            </w:r>
          </w:p>
          <w:p w:rsidR="00A23E68" w:rsidRPr="005A580D" w:rsidRDefault="00C81203" w:rsidP="00C81203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  <w:r>
              <w:rPr>
                <w:rFonts w:asciiTheme="minorBidi" w:hAnsiTheme="minorBidi" w:cstheme="minorBidi" w:hint="cs"/>
                <w:noProof/>
                <w:sz w:val="28"/>
                <w:szCs w:val="28"/>
                <w:cs/>
              </w:rPr>
              <w:t>จังหวัดชลบุรี</w:t>
            </w:r>
          </w:p>
        </w:tc>
        <w:tc>
          <w:tcPr>
            <w:tcW w:w="1800" w:type="dxa"/>
            <w:shd w:val="clear" w:color="auto" w:fill="auto"/>
          </w:tcPr>
          <w:p w:rsidR="007E6778" w:rsidRPr="005A580D" w:rsidRDefault="007E6778" w:rsidP="005A2D15">
            <w:pPr>
              <w:spacing w:after="0" w:line="240" w:lineRule="auto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</w:tr>
    </w:tbl>
    <w:p w:rsidR="008A27F1" w:rsidRPr="005A580D" w:rsidRDefault="008A27F1" w:rsidP="008A27F1">
      <w:pPr>
        <w:pStyle w:val="a7"/>
        <w:tabs>
          <w:tab w:val="left" w:pos="360"/>
        </w:tabs>
        <w:spacing w:after="0" w:line="240" w:lineRule="auto"/>
        <w:ind w:left="0"/>
        <w:rPr>
          <w:rFonts w:asciiTheme="minorBidi" w:hAnsiTheme="minorBidi" w:cstheme="minorBidi"/>
          <w:b/>
          <w:bCs/>
          <w:sz w:val="28"/>
          <w:szCs w:val="28"/>
        </w:rPr>
      </w:pPr>
    </w:p>
    <w:p w:rsidR="008A27F1" w:rsidRPr="005A580D" w:rsidRDefault="008A27F1" w:rsidP="008A27F1">
      <w:pPr>
        <w:pStyle w:val="a7"/>
        <w:tabs>
          <w:tab w:val="left" w:pos="360"/>
        </w:tabs>
        <w:spacing w:after="0" w:line="240" w:lineRule="auto"/>
        <w:ind w:left="0"/>
        <w:rPr>
          <w:rFonts w:asciiTheme="minorBidi" w:hAnsiTheme="minorBidi" w:cstheme="minorBidi"/>
          <w:b/>
          <w:bCs/>
          <w:sz w:val="28"/>
          <w:szCs w:val="28"/>
        </w:rPr>
      </w:pPr>
      <w:r w:rsidRPr="005A580D">
        <w:rPr>
          <w:rFonts w:asciiTheme="minorBidi" w:hAnsiTheme="minorBidi" w:cstheme="minorBidi"/>
          <w:b/>
          <w:bCs/>
          <w:sz w:val="28"/>
          <w:szCs w:val="28"/>
        </w:rPr>
        <w:t>4</w:t>
      </w:r>
      <w:r w:rsidRPr="005A580D">
        <w:rPr>
          <w:rFonts w:asciiTheme="minorBidi" w:hAnsiTheme="minorBidi" w:cs="Cordia New"/>
          <w:b/>
          <w:bCs/>
          <w:sz w:val="28"/>
          <w:szCs w:val="28"/>
          <w:cs/>
        </w:rPr>
        <w:t xml:space="preserve">. </w:t>
      </w:r>
      <w:r w:rsidRPr="005A580D">
        <w:rPr>
          <w:rFonts w:asciiTheme="minorBidi" w:hAnsiTheme="minorBidi" w:cstheme="minorBidi"/>
          <w:b/>
          <w:bCs/>
          <w:sz w:val="28"/>
          <w:szCs w:val="28"/>
          <w:cs/>
        </w:rPr>
        <w:t>งานบริการนี้ผ่านการดำเนินการลดขั้นตอน และระยะเวลาปฏิบัติราชการมาแล้ว</w:t>
      </w:r>
      <w:r w:rsidRPr="005A580D">
        <w:rPr>
          <w:rFonts w:asciiTheme="minorBidi" w:hAnsiTheme="minorBidi" w:cstheme="minorBidi"/>
          <w:b/>
          <w:bCs/>
          <w:sz w:val="28"/>
          <w:szCs w:val="28"/>
          <w:cs/>
        </w:rPr>
        <w:tab/>
      </w:r>
    </w:p>
    <w:p w:rsidR="008A27F1" w:rsidRPr="005A580D" w:rsidRDefault="008A27F1" w:rsidP="008A27F1">
      <w:pPr>
        <w:tabs>
          <w:tab w:val="left" w:pos="360"/>
        </w:tabs>
        <w:spacing w:after="0" w:line="240" w:lineRule="auto"/>
        <w:rPr>
          <w:rFonts w:asciiTheme="minorBidi" w:hAnsiTheme="minorBidi" w:cstheme="minorBidi"/>
          <w:noProof/>
          <w:sz w:val="28"/>
          <w:szCs w:val="28"/>
        </w:rPr>
      </w:pPr>
      <w:r w:rsidRPr="005A580D">
        <w:rPr>
          <w:rFonts w:asciiTheme="minorBidi" w:hAnsiTheme="minorBidi" w:cs="Cordia New"/>
          <w:noProof/>
          <w:sz w:val="28"/>
          <w:szCs w:val="28"/>
          <w:cs/>
        </w:rPr>
        <w:t xml:space="preserve">     </w:t>
      </w:r>
      <w:r w:rsidRPr="005A580D">
        <w:rPr>
          <w:rFonts w:asciiTheme="minorBidi" w:hAnsiTheme="minorBidi" w:cstheme="minorBidi"/>
          <w:noProof/>
          <w:sz w:val="28"/>
          <w:szCs w:val="28"/>
          <w:cs/>
        </w:rPr>
        <w:t>ยังไม่ผ่านการดำเนินการลดขั้นตอน</w:t>
      </w:r>
    </w:p>
    <w:p w:rsidR="008A27F1" w:rsidRPr="005A580D" w:rsidRDefault="008A27F1" w:rsidP="00AC3E51">
      <w:pPr>
        <w:spacing w:after="120" w:line="240" w:lineRule="auto"/>
        <w:rPr>
          <w:rFonts w:asciiTheme="minorBidi" w:hAnsiTheme="minorBidi" w:cstheme="minorBidi"/>
          <w:b/>
          <w:bCs/>
          <w:color w:val="0D0D0D"/>
          <w:sz w:val="28"/>
          <w:szCs w:val="28"/>
        </w:rPr>
      </w:pPr>
    </w:p>
    <w:p w:rsidR="001636B2" w:rsidRPr="005A580D" w:rsidRDefault="001636B2" w:rsidP="00AC3E51">
      <w:pPr>
        <w:spacing w:after="120" w:line="240" w:lineRule="auto"/>
        <w:rPr>
          <w:rFonts w:asciiTheme="minorBidi" w:hAnsiTheme="minorBidi" w:cstheme="minorBidi"/>
          <w:b/>
          <w:bCs/>
          <w:color w:val="0D0D0D"/>
          <w:sz w:val="28"/>
          <w:szCs w:val="28"/>
        </w:rPr>
      </w:pPr>
    </w:p>
    <w:p w:rsidR="00A23E68" w:rsidRPr="005A580D" w:rsidRDefault="008A27F1" w:rsidP="00AC3E51">
      <w:pPr>
        <w:spacing w:after="120" w:line="240" w:lineRule="auto"/>
        <w:rPr>
          <w:rFonts w:asciiTheme="minorBidi" w:hAnsiTheme="minorBidi" w:cstheme="minorBidi"/>
          <w:b/>
          <w:bCs/>
          <w:color w:val="0D0D0D"/>
          <w:sz w:val="28"/>
          <w:szCs w:val="28"/>
          <w:cs/>
        </w:rPr>
      </w:pPr>
      <w:r w:rsidRPr="005A580D">
        <w:rPr>
          <w:rFonts w:asciiTheme="minorBidi" w:hAnsiTheme="minorBidi" w:cstheme="minorBidi"/>
          <w:b/>
          <w:bCs/>
          <w:color w:val="0D0D0D"/>
          <w:sz w:val="28"/>
          <w:szCs w:val="28"/>
        </w:rPr>
        <w:lastRenderedPageBreak/>
        <w:t>5</w:t>
      </w:r>
      <w:r w:rsidR="00BA0797" w:rsidRPr="005A580D">
        <w:rPr>
          <w:rFonts w:asciiTheme="minorBidi" w:hAnsiTheme="minorBidi" w:cstheme="minorBidi"/>
          <w:b/>
          <w:bCs/>
          <w:color w:val="0D0D0D"/>
          <w:sz w:val="28"/>
          <w:szCs w:val="28"/>
          <w:cs/>
        </w:rPr>
        <w:t xml:space="preserve">. </w:t>
      </w:r>
      <w:r w:rsidR="00AC3E51" w:rsidRPr="005A580D">
        <w:rPr>
          <w:rFonts w:asciiTheme="minorBidi" w:hAnsiTheme="minorBidi" w:cstheme="minorBidi"/>
          <w:b/>
          <w:bCs/>
          <w:color w:val="0D0D0D"/>
          <w:sz w:val="28"/>
          <w:szCs w:val="28"/>
          <w:cs/>
        </w:rPr>
        <w:t>รายการเอกสารหลักฐานประกอบ</w:t>
      </w: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872"/>
        <w:gridCol w:w="1701"/>
        <w:gridCol w:w="1530"/>
        <w:gridCol w:w="1701"/>
        <w:gridCol w:w="1110"/>
        <w:gridCol w:w="1584"/>
      </w:tblGrid>
      <w:tr w:rsidR="00C45910" w:rsidRPr="005A580D" w:rsidTr="00374C97">
        <w:trPr>
          <w:tblHeader/>
        </w:trPr>
        <w:tc>
          <w:tcPr>
            <w:tcW w:w="675" w:type="dxa"/>
            <w:shd w:val="clear" w:color="auto" w:fill="auto"/>
          </w:tcPr>
          <w:p w:rsidR="00A23E68" w:rsidRPr="005A580D" w:rsidRDefault="00A23E68" w:rsidP="00C4591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color w:val="0D0D0D"/>
                <w:sz w:val="28"/>
                <w:szCs w:val="28"/>
              </w:rPr>
            </w:pPr>
            <w:r w:rsidRPr="005A580D">
              <w:rPr>
                <w:rFonts w:asciiTheme="minorBidi" w:hAnsiTheme="minorBidi" w:cstheme="minorBidi"/>
                <w:b/>
                <w:bCs/>
                <w:color w:val="0D0D0D"/>
                <w:sz w:val="28"/>
                <w:szCs w:val="28"/>
                <w:cs/>
              </w:rPr>
              <w:t>ที่</w:t>
            </w:r>
          </w:p>
        </w:tc>
        <w:tc>
          <w:tcPr>
            <w:tcW w:w="1872" w:type="dxa"/>
            <w:shd w:val="clear" w:color="auto" w:fill="auto"/>
          </w:tcPr>
          <w:p w:rsidR="00096011" w:rsidRPr="005A580D" w:rsidRDefault="00A23E68" w:rsidP="00C4591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color w:val="0D0D0D"/>
                <w:sz w:val="28"/>
                <w:szCs w:val="28"/>
              </w:rPr>
            </w:pPr>
            <w:r w:rsidRPr="005A580D">
              <w:rPr>
                <w:rFonts w:asciiTheme="minorBidi" w:hAnsiTheme="minorBidi" w:cstheme="minorBidi"/>
                <w:b/>
                <w:bCs/>
                <w:color w:val="0D0D0D"/>
                <w:sz w:val="28"/>
                <w:szCs w:val="28"/>
                <w:cs/>
              </w:rPr>
              <w:t>รายการเอกสาร</w:t>
            </w:r>
          </w:p>
          <w:p w:rsidR="00A23E68" w:rsidRPr="005A580D" w:rsidRDefault="00A23E68" w:rsidP="00C4591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color w:val="0D0D0D"/>
                <w:sz w:val="28"/>
                <w:szCs w:val="28"/>
              </w:rPr>
            </w:pPr>
            <w:r w:rsidRPr="005A580D">
              <w:rPr>
                <w:rFonts w:asciiTheme="minorBidi" w:hAnsiTheme="minorBidi" w:cstheme="minorBidi"/>
                <w:b/>
                <w:bCs/>
                <w:color w:val="0D0D0D"/>
                <w:sz w:val="28"/>
                <w:szCs w:val="28"/>
                <w:cs/>
              </w:rPr>
              <w:t>ยื่นเพิ่มเติม</w:t>
            </w:r>
          </w:p>
        </w:tc>
        <w:tc>
          <w:tcPr>
            <w:tcW w:w="1701" w:type="dxa"/>
            <w:shd w:val="clear" w:color="auto" w:fill="auto"/>
          </w:tcPr>
          <w:p w:rsidR="00A23E68" w:rsidRPr="005A580D" w:rsidRDefault="00A23E68" w:rsidP="00C45910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color w:val="0D0D0D"/>
                <w:sz w:val="28"/>
                <w:szCs w:val="28"/>
                <w:cs/>
              </w:rPr>
            </w:pPr>
            <w:r w:rsidRPr="005A580D">
              <w:rPr>
                <w:rFonts w:asciiTheme="minorBidi" w:hAnsiTheme="minorBidi" w:cstheme="minorBidi"/>
                <w:b/>
                <w:bCs/>
                <w:color w:val="0D0D0D"/>
                <w:sz w:val="28"/>
                <w:szCs w:val="28"/>
                <w:cs/>
              </w:rPr>
              <w:t>หน่วยงานภาครัฐผู้ออกเอกสาร</w:t>
            </w:r>
          </w:p>
        </w:tc>
        <w:tc>
          <w:tcPr>
            <w:tcW w:w="1530" w:type="dxa"/>
            <w:shd w:val="clear" w:color="auto" w:fill="auto"/>
          </w:tcPr>
          <w:p w:rsidR="00A23E68" w:rsidRPr="005A580D" w:rsidRDefault="00A23E68" w:rsidP="00C4591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color w:val="0D0D0D"/>
                <w:sz w:val="28"/>
                <w:szCs w:val="28"/>
              </w:rPr>
            </w:pPr>
            <w:r w:rsidRPr="005A580D">
              <w:rPr>
                <w:rFonts w:asciiTheme="minorBidi" w:hAnsiTheme="minorBidi" w:cstheme="minorBidi"/>
                <w:b/>
                <w:bCs/>
                <w:color w:val="0D0D0D"/>
                <w:sz w:val="28"/>
                <w:szCs w:val="28"/>
                <w:cs/>
              </w:rPr>
              <w:t>จำนวนเอกสาร</w:t>
            </w:r>
            <w:r w:rsidRPr="005A580D">
              <w:rPr>
                <w:rFonts w:asciiTheme="minorBidi" w:hAnsiTheme="minorBidi" w:cstheme="minorBidi"/>
                <w:b/>
                <w:bCs/>
                <w:color w:val="0D0D0D"/>
                <w:sz w:val="28"/>
                <w:szCs w:val="28"/>
                <w:cs/>
              </w:rPr>
              <w:br/>
              <w:t>ฉบับจริง</w:t>
            </w:r>
          </w:p>
        </w:tc>
        <w:tc>
          <w:tcPr>
            <w:tcW w:w="1701" w:type="dxa"/>
            <w:shd w:val="clear" w:color="auto" w:fill="auto"/>
          </w:tcPr>
          <w:p w:rsidR="00A23E68" w:rsidRPr="005A580D" w:rsidRDefault="00A23E68" w:rsidP="00C4591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color w:val="0D0D0D"/>
                <w:sz w:val="28"/>
                <w:szCs w:val="28"/>
                <w:cs/>
              </w:rPr>
            </w:pPr>
            <w:r w:rsidRPr="005A580D">
              <w:rPr>
                <w:rFonts w:asciiTheme="minorBidi" w:hAnsiTheme="minorBidi" w:cstheme="minorBidi"/>
                <w:b/>
                <w:bCs/>
                <w:color w:val="0D0D0D"/>
                <w:sz w:val="28"/>
                <w:szCs w:val="28"/>
                <w:cs/>
              </w:rPr>
              <w:t>จำนวนเอกสาร</w:t>
            </w:r>
            <w:r w:rsidRPr="005A580D">
              <w:rPr>
                <w:rFonts w:asciiTheme="minorBidi" w:hAnsiTheme="minorBidi" w:cstheme="minorBidi"/>
                <w:b/>
                <w:bCs/>
                <w:color w:val="0D0D0D"/>
                <w:sz w:val="28"/>
                <w:szCs w:val="28"/>
                <w:cs/>
              </w:rPr>
              <w:br/>
              <w:t>สำเนา</w:t>
            </w:r>
          </w:p>
        </w:tc>
        <w:tc>
          <w:tcPr>
            <w:tcW w:w="1110" w:type="dxa"/>
            <w:shd w:val="clear" w:color="auto" w:fill="auto"/>
          </w:tcPr>
          <w:p w:rsidR="00A23E68" w:rsidRPr="005A580D" w:rsidRDefault="00A23E68" w:rsidP="00C4591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color w:val="0D0D0D"/>
                <w:sz w:val="28"/>
                <w:szCs w:val="28"/>
                <w:cs/>
              </w:rPr>
            </w:pPr>
            <w:r w:rsidRPr="005A580D">
              <w:rPr>
                <w:rFonts w:asciiTheme="minorBidi" w:hAnsiTheme="minorBidi" w:cstheme="minorBidi"/>
                <w:b/>
                <w:bCs/>
                <w:color w:val="0D0D0D"/>
                <w:sz w:val="28"/>
                <w:szCs w:val="28"/>
                <w:cs/>
              </w:rPr>
              <w:t>หน่วยนับเอกสาร</w:t>
            </w:r>
          </w:p>
        </w:tc>
        <w:tc>
          <w:tcPr>
            <w:tcW w:w="1584" w:type="dxa"/>
            <w:shd w:val="clear" w:color="auto" w:fill="auto"/>
          </w:tcPr>
          <w:p w:rsidR="00A23E68" w:rsidRPr="005A580D" w:rsidRDefault="00A23E68" w:rsidP="00C4591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color w:val="0D0D0D"/>
                <w:sz w:val="28"/>
                <w:szCs w:val="28"/>
                <w:cs/>
              </w:rPr>
            </w:pPr>
            <w:r w:rsidRPr="005A580D">
              <w:rPr>
                <w:rFonts w:asciiTheme="minorBidi" w:hAnsiTheme="minorBidi" w:cstheme="minorBidi"/>
                <w:b/>
                <w:bCs/>
                <w:color w:val="0D0D0D"/>
                <w:sz w:val="28"/>
                <w:szCs w:val="28"/>
                <w:cs/>
              </w:rPr>
              <w:t>หมายเหตุ</w:t>
            </w:r>
          </w:p>
        </w:tc>
      </w:tr>
      <w:tr w:rsidR="00C45910" w:rsidRPr="005A580D" w:rsidTr="00374C97">
        <w:tc>
          <w:tcPr>
            <w:tcW w:w="675" w:type="dxa"/>
            <w:shd w:val="clear" w:color="auto" w:fill="auto"/>
          </w:tcPr>
          <w:p w:rsidR="00A23E68" w:rsidRPr="005A580D" w:rsidRDefault="00A23E68" w:rsidP="005A2D15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D0D0D"/>
                <w:sz w:val="28"/>
                <w:szCs w:val="28"/>
              </w:rPr>
            </w:pPr>
            <w:r w:rsidRPr="005A580D">
              <w:rPr>
                <w:rFonts w:asciiTheme="minorBidi" w:hAnsiTheme="minorBidi" w:cstheme="minorBidi"/>
                <w:noProof/>
                <w:sz w:val="28"/>
                <w:szCs w:val="28"/>
              </w:rPr>
              <w:t>1</w:t>
            </w:r>
            <w:r w:rsidRPr="005A580D">
              <w:rPr>
                <w:rFonts w:asciiTheme="minorBidi" w:hAnsiTheme="minorBidi" w:cs="Cordia New"/>
                <w:sz w:val="28"/>
                <w:szCs w:val="28"/>
                <w:cs/>
              </w:rPr>
              <w:t>)</w:t>
            </w:r>
          </w:p>
        </w:tc>
        <w:tc>
          <w:tcPr>
            <w:tcW w:w="1872" w:type="dxa"/>
            <w:shd w:val="clear" w:color="auto" w:fill="auto"/>
          </w:tcPr>
          <w:p w:rsidR="00C71F61" w:rsidRPr="005A580D" w:rsidRDefault="00AC3E51" w:rsidP="0054223B">
            <w:pPr>
              <w:spacing w:after="0" w:line="240" w:lineRule="auto"/>
              <w:rPr>
                <w:rFonts w:asciiTheme="minorBidi" w:hAnsiTheme="minorBidi" w:cstheme="minorBidi"/>
                <w:sz w:val="28"/>
                <w:szCs w:val="28"/>
              </w:rPr>
            </w:pPr>
            <w:r w:rsidRPr="005A580D">
              <w:rPr>
                <w:rFonts w:asciiTheme="minorBidi" w:hAnsiTheme="minorBidi" w:cstheme="minorBidi"/>
                <w:noProof/>
                <w:sz w:val="28"/>
                <w:szCs w:val="28"/>
                <w:cs/>
              </w:rPr>
              <w:t>บัตรประจำตัวประชาชน</w:t>
            </w:r>
          </w:p>
        </w:tc>
        <w:tc>
          <w:tcPr>
            <w:tcW w:w="1701" w:type="dxa"/>
            <w:shd w:val="clear" w:color="auto" w:fill="auto"/>
          </w:tcPr>
          <w:p w:rsidR="00A23E68" w:rsidRPr="005A580D" w:rsidRDefault="00A23E68" w:rsidP="009E010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  <w:r w:rsidRPr="005A580D">
              <w:rPr>
                <w:rFonts w:asciiTheme="minorBidi" w:hAnsiTheme="minorBidi" w:cs="Cordia New"/>
                <w:noProof/>
                <w:sz w:val="28"/>
                <w:szCs w:val="28"/>
                <w:cs/>
              </w:rPr>
              <w:t>-</w:t>
            </w:r>
          </w:p>
        </w:tc>
        <w:tc>
          <w:tcPr>
            <w:tcW w:w="1530" w:type="dxa"/>
            <w:shd w:val="clear" w:color="auto" w:fill="auto"/>
          </w:tcPr>
          <w:p w:rsidR="00A23E68" w:rsidRPr="005A580D" w:rsidRDefault="00AC3E51" w:rsidP="009E010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  <w:r w:rsidRPr="005A580D">
              <w:rPr>
                <w:rFonts w:asciiTheme="minorBidi" w:hAnsiTheme="minorBidi" w:cstheme="minorBidi"/>
                <w:noProof/>
                <w:sz w:val="28"/>
                <w:szCs w:val="28"/>
                <w:cs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A23E68" w:rsidRPr="005A580D" w:rsidRDefault="00A23E68" w:rsidP="00AC3E51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  <w:r w:rsidRPr="005A580D">
              <w:rPr>
                <w:rFonts w:asciiTheme="minorBidi" w:hAnsiTheme="minorBidi" w:cstheme="minorBidi"/>
                <w:noProof/>
                <w:sz w:val="28"/>
                <w:szCs w:val="28"/>
              </w:rPr>
              <w:t>0</w:t>
            </w:r>
          </w:p>
        </w:tc>
        <w:tc>
          <w:tcPr>
            <w:tcW w:w="1110" w:type="dxa"/>
            <w:shd w:val="clear" w:color="auto" w:fill="auto"/>
          </w:tcPr>
          <w:p w:rsidR="00A23E68" w:rsidRPr="005A580D" w:rsidRDefault="00A23E68" w:rsidP="00AC3E51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  <w:r w:rsidRPr="005A580D">
              <w:rPr>
                <w:rFonts w:asciiTheme="minorBidi" w:hAnsiTheme="minorBidi" w:cstheme="minorBidi"/>
                <w:noProof/>
                <w:sz w:val="28"/>
                <w:szCs w:val="28"/>
                <w:cs/>
              </w:rPr>
              <w:t>ฉบับ</w:t>
            </w:r>
          </w:p>
        </w:tc>
        <w:tc>
          <w:tcPr>
            <w:tcW w:w="1584" w:type="dxa"/>
            <w:shd w:val="clear" w:color="auto" w:fill="auto"/>
          </w:tcPr>
          <w:p w:rsidR="00A23E68" w:rsidRPr="005A580D" w:rsidRDefault="00A23E68" w:rsidP="00AC3E51">
            <w:pPr>
              <w:spacing w:after="0" w:line="240" w:lineRule="auto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</w:tr>
      <w:tr w:rsidR="00E3022B" w:rsidRPr="005A580D" w:rsidTr="00374C97">
        <w:tc>
          <w:tcPr>
            <w:tcW w:w="675" w:type="dxa"/>
            <w:shd w:val="clear" w:color="auto" w:fill="auto"/>
          </w:tcPr>
          <w:p w:rsidR="00E3022B" w:rsidRPr="005A580D" w:rsidRDefault="00E3022B" w:rsidP="00E3022B">
            <w:pPr>
              <w:spacing w:after="0" w:line="240" w:lineRule="auto"/>
              <w:jc w:val="center"/>
              <w:rPr>
                <w:rFonts w:asciiTheme="minorBidi" w:hAnsiTheme="minorBidi" w:cstheme="minorBidi"/>
                <w:noProof/>
                <w:sz w:val="28"/>
                <w:szCs w:val="28"/>
              </w:rPr>
            </w:pPr>
            <w:r w:rsidRPr="005A580D">
              <w:rPr>
                <w:rFonts w:asciiTheme="minorBidi" w:hAnsiTheme="minorBidi" w:cstheme="minorBidi"/>
                <w:noProof/>
                <w:sz w:val="28"/>
                <w:szCs w:val="28"/>
              </w:rPr>
              <w:t>2</w:t>
            </w:r>
            <w:r w:rsidRPr="005A580D">
              <w:rPr>
                <w:rFonts w:asciiTheme="minorBidi" w:hAnsiTheme="minorBidi" w:cs="Cordia New"/>
                <w:sz w:val="28"/>
                <w:szCs w:val="28"/>
                <w:cs/>
              </w:rPr>
              <w:t>)</w:t>
            </w:r>
          </w:p>
        </w:tc>
        <w:tc>
          <w:tcPr>
            <w:tcW w:w="1872" w:type="dxa"/>
            <w:shd w:val="clear" w:color="auto" w:fill="auto"/>
          </w:tcPr>
          <w:p w:rsidR="0015004A" w:rsidRPr="005A580D" w:rsidRDefault="00C71F61" w:rsidP="00E3022B">
            <w:pPr>
              <w:spacing w:after="0" w:line="240" w:lineRule="auto"/>
              <w:rPr>
                <w:rFonts w:asciiTheme="minorBidi" w:hAnsiTheme="minorBidi" w:cstheme="minorBidi"/>
                <w:sz w:val="28"/>
                <w:szCs w:val="28"/>
              </w:rPr>
            </w:pPr>
            <w:r w:rsidRPr="005A580D">
              <w:rPr>
                <w:rFonts w:asciiTheme="minorBidi" w:hAnsiTheme="minorBidi" w:cstheme="minorBidi"/>
                <w:sz w:val="28"/>
                <w:szCs w:val="28"/>
                <w:cs/>
              </w:rPr>
              <w:t xml:space="preserve">สำเนาทะเบียนบ้านฉบับเจ้าบ้าน </w:t>
            </w:r>
          </w:p>
          <w:p w:rsidR="0015004A" w:rsidRPr="005A580D" w:rsidRDefault="00C71F61" w:rsidP="00C71F61">
            <w:pPr>
              <w:spacing w:after="0" w:line="240" w:lineRule="auto"/>
              <w:rPr>
                <w:rFonts w:asciiTheme="minorBidi" w:hAnsiTheme="minorBidi" w:cstheme="minorBidi"/>
                <w:sz w:val="28"/>
                <w:szCs w:val="28"/>
              </w:rPr>
            </w:pPr>
            <w:proofErr w:type="spellStart"/>
            <w:r w:rsidRPr="005A580D">
              <w:rPr>
                <w:rFonts w:asciiTheme="minorBidi" w:hAnsiTheme="minorBidi" w:cstheme="minorBidi"/>
                <w:sz w:val="28"/>
                <w:szCs w:val="28"/>
                <w:cs/>
              </w:rPr>
              <w:t>ท.ร</w:t>
            </w:r>
            <w:proofErr w:type="spellEnd"/>
            <w:r w:rsidRPr="005A580D">
              <w:rPr>
                <w:rFonts w:asciiTheme="minorBidi" w:hAnsiTheme="minorBidi" w:cstheme="minorBidi"/>
                <w:sz w:val="28"/>
                <w:szCs w:val="28"/>
                <w:cs/>
              </w:rPr>
              <w:t>.</w:t>
            </w:r>
            <w:r w:rsidR="0015004A" w:rsidRPr="005A580D">
              <w:rPr>
                <w:rFonts w:asciiTheme="minorBidi" w:hAnsiTheme="minorBidi" w:cstheme="minorBidi"/>
                <w:sz w:val="28"/>
                <w:szCs w:val="28"/>
                <w:cs/>
              </w:rPr>
              <w:t>1</w:t>
            </w:r>
            <w:r w:rsidRPr="005A580D">
              <w:rPr>
                <w:rFonts w:asciiTheme="minorBidi" w:hAnsiTheme="minorBidi" w:cstheme="minorBidi"/>
                <w:sz w:val="28"/>
                <w:szCs w:val="28"/>
                <w:cs/>
              </w:rPr>
              <w:t>4</w:t>
            </w:r>
            <w:r w:rsidR="0015004A" w:rsidRPr="005A580D">
              <w:rPr>
                <w:rFonts w:asciiTheme="minorBidi" w:hAnsiTheme="minorBidi" w:cstheme="minorBidi"/>
                <w:sz w:val="28"/>
                <w:szCs w:val="28"/>
                <w:cs/>
              </w:rPr>
              <w:t xml:space="preserve"> </w:t>
            </w:r>
          </w:p>
          <w:p w:rsidR="00E3022B" w:rsidRPr="005A580D" w:rsidRDefault="00C71F61" w:rsidP="00C71F61">
            <w:pPr>
              <w:spacing w:after="0" w:line="240" w:lineRule="auto"/>
              <w:rPr>
                <w:rFonts w:asciiTheme="minorBidi" w:hAnsiTheme="minorBidi" w:cstheme="minorBidi"/>
                <w:sz w:val="28"/>
                <w:szCs w:val="28"/>
              </w:rPr>
            </w:pPr>
            <w:r w:rsidRPr="005A580D">
              <w:rPr>
                <w:rFonts w:asciiTheme="minorBidi" w:hAnsiTheme="minorBidi" w:cstheme="minorBidi"/>
                <w:sz w:val="28"/>
                <w:szCs w:val="28"/>
                <w:cs/>
              </w:rPr>
              <w:t>สำเนาทะเบียนบ้านฉบับเดิม (ถ้ามี)</w:t>
            </w:r>
          </w:p>
          <w:p w:rsidR="00C71F61" w:rsidRPr="005A580D" w:rsidRDefault="00C71F61" w:rsidP="00C71F61">
            <w:pPr>
              <w:spacing w:after="0" w:line="240" w:lineRule="auto"/>
              <w:rPr>
                <w:rFonts w:asciiTheme="minorBidi" w:hAnsiTheme="minorBidi" w:cstheme="minorBidi"/>
                <w:noProof/>
                <w:sz w:val="28"/>
                <w:szCs w:val="28"/>
                <w:cs/>
              </w:rPr>
            </w:pPr>
            <w:r w:rsidRPr="005A580D">
              <w:rPr>
                <w:rFonts w:asciiTheme="minorBidi" w:hAnsiTheme="minorBidi" w:cstheme="minorBidi"/>
                <w:sz w:val="28"/>
                <w:szCs w:val="28"/>
                <w:cs/>
              </w:rPr>
              <w:t>หนังสือสำคัญการแปลงสัญชาติเป็นไทย กรณีได้แปลงสัญชาติเป็นไทย)</w:t>
            </w:r>
          </w:p>
        </w:tc>
        <w:tc>
          <w:tcPr>
            <w:tcW w:w="1701" w:type="dxa"/>
            <w:shd w:val="clear" w:color="auto" w:fill="auto"/>
          </w:tcPr>
          <w:p w:rsidR="00E3022B" w:rsidRPr="005A580D" w:rsidRDefault="00E3022B" w:rsidP="00C71F61">
            <w:pPr>
              <w:spacing w:after="0" w:line="240" w:lineRule="auto"/>
              <w:jc w:val="center"/>
              <w:rPr>
                <w:rFonts w:asciiTheme="minorBidi" w:hAnsiTheme="minorBidi" w:cstheme="minorBidi"/>
                <w:noProof/>
                <w:sz w:val="28"/>
                <w:szCs w:val="28"/>
              </w:rPr>
            </w:pPr>
            <w:r w:rsidRPr="005A580D">
              <w:rPr>
                <w:rFonts w:asciiTheme="minorBidi" w:hAnsiTheme="minorBidi" w:cs="Cordia New"/>
                <w:noProof/>
                <w:sz w:val="28"/>
                <w:szCs w:val="28"/>
                <w:cs/>
              </w:rPr>
              <w:t>-</w:t>
            </w:r>
          </w:p>
          <w:p w:rsidR="00C71F61" w:rsidRPr="005A580D" w:rsidRDefault="00C71F61" w:rsidP="00C71F61">
            <w:pPr>
              <w:spacing w:after="0" w:line="240" w:lineRule="auto"/>
              <w:jc w:val="center"/>
              <w:rPr>
                <w:rFonts w:asciiTheme="minorBidi" w:hAnsiTheme="minorBidi" w:cstheme="minorBidi"/>
                <w:noProof/>
                <w:sz w:val="28"/>
                <w:szCs w:val="28"/>
              </w:rPr>
            </w:pPr>
          </w:p>
          <w:p w:rsidR="00DA6A32" w:rsidRPr="005A580D" w:rsidRDefault="00DA6A32" w:rsidP="00C71F61">
            <w:pPr>
              <w:spacing w:after="0" w:line="240" w:lineRule="auto"/>
              <w:jc w:val="center"/>
              <w:rPr>
                <w:rFonts w:asciiTheme="minorBidi" w:hAnsiTheme="minorBidi" w:cstheme="minorBidi"/>
                <w:noProof/>
                <w:sz w:val="28"/>
                <w:szCs w:val="28"/>
              </w:rPr>
            </w:pPr>
          </w:p>
          <w:p w:rsidR="00C71F61" w:rsidRPr="005A580D" w:rsidRDefault="00C71F61" w:rsidP="00C71F61">
            <w:pPr>
              <w:spacing w:after="0" w:line="240" w:lineRule="auto"/>
              <w:jc w:val="center"/>
              <w:rPr>
                <w:rFonts w:asciiTheme="minorBidi" w:hAnsiTheme="minorBidi" w:cstheme="minorBidi"/>
                <w:noProof/>
                <w:sz w:val="28"/>
                <w:szCs w:val="28"/>
              </w:rPr>
            </w:pPr>
            <w:r w:rsidRPr="005A580D">
              <w:rPr>
                <w:rFonts w:asciiTheme="minorBidi" w:hAnsiTheme="minorBidi" w:cstheme="minorBidi"/>
                <w:noProof/>
                <w:sz w:val="28"/>
                <w:szCs w:val="28"/>
                <w:cs/>
              </w:rPr>
              <w:t>-</w:t>
            </w:r>
          </w:p>
          <w:p w:rsidR="00C71F61" w:rsidRPr="005A580D" w:rsidRDefault="00C71F61" w:rsidP="00C71F61">
            <w:pPr>
              <w:spacing w:after="0" w:line="240" w:lineRule="auto"/>
              <w:jc w:val="center"/>
              <w:rPr>
                <w:rFonts w:asciiTheme="minorBidi" w:hAnsiTheme="minorBidi" w:cstheme="minorBidi"/>
                <w:noProof/>
                <w:sz w:val="28"/>
                <w:szCs w:val="28"/>
              </w:rPr>
            </w:pPr>
          </w:p>
          <w:p w:rsidR="00C71F61" w:rsidRPr="005A580D" w:rsidRDefault="00C71F61" w:rsidP="00C71F61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  <w:r w:rsidRPr="005A580D">
              <w:rPr>
                <w:rFonts w:asciiTheme="minorBidi" w:hAnsiTheme="minorBidi" w:cstheme="minorBidi"/>
                <w:noProof/>
                <w:sz w:val="28"/>
                <w:szCs w:val="28"/>
                <w:cs/>
              </w:rPr>
              <w:t>-</w:t>
            </w:r>
          </w:p>
        </w:tc>
        <w:tc>
          <w:tcPr>
            <w:tcW w:w="1530" w:type="dxa"/>
            <w:shd w:val="clear" w:color="auto" w:fill="auto"/>
          </w:tcPr>
          <w:p w:rsidR="00E3022B" w:rsidRPr="005A580D" w:rsidRDefault="00E3022B" w:rsidP="00C71F61">
            <w:pPr>
              <w:spacing w:after="0" w:line="240" w:lineRule="auto"/>
              <w:jc w:val="center"/>
              <w:rPr>
                <w:rFonts w:asciiTheme="minorBidi" w:hAnsiTheme="minorBidi" w:cstheme="minorBidi"/>
                <w:noProof/>
                <w:sz w:val="28"/>
                <w:szCs w:val="28"/>
              </w:rPr>
            </w:pPr>
            <w:r w:rsidRPr="005A580D">
              <w:rPr>
                <w:rFonts w:asciiTheme="minorBidi" w:hAnsiTheme="minorBidi" w:cstheme="minorBidi"/>
                <w:noProof/>
                <w:sz w:val="28"/>
                <w:szCs w:val="28"/>
              </w:rPr>
              <w:t>0</w:t>
            </w:r>
          </w:p>
          <w:p w:rsidR="00C71F61" w:rsidRPr="005A580D" w:rsidRDefault="00C71F61" w:rsidP="00C71F61">
            <w:pPr>
              <w:spacing w:after="0" w:line="240" w:lineRule="auto"/>
              <w:jc w:val="center"/>
              <w:rPr>
                <w:rFonts w:asciiTheme="minorBidi" w:hAnsiTheme="minorBidi" w:cstheme="minorBidi"/>
                <w:noProof/>
                <w:sz w:val="28"/>
                <w:szCs w:val="28"/>
              </w:rPr>
            </w:pPr>
          </w:p>
          <w:p w:rsidR="00DA6A32" w:rsidRPr="005A580D" w:rsidRDefault="00DA6A32" w:rsidP="00C71F61">
            <w:pPr>
              <w:spacing w:after="0" w:line="240" w:lineRule="auto"/>
              <w:jc w:val="center"/>
              <w:rPr>
                <w:rFonts w:asciiTheme="minorBidi" w:hAnsiTheme="minorBidi" w:cstheme="minorBidi"/>
                <w:noProof/>
                <w:sz w:val="28"/>
                <w:szCs w:val="28"/>
              </w:rPr>
            </w:pPr>
          </w:p>
          <w:p w:rsidR="00C71F61" w:rsidRPr="005A580D" w:rsidRDefault="00C71F61" w:rsidP="00C71F61">
            <w:pPr>
              <w:spacing w:after="0" w:line="240" w:lineRule="auto"/>
              <w:jc w:val="center"/>
              <w:rPr>
                <w:rFonts w:asciiTheme="minorBidi" w:hAnsiTheme="minorBidi" w:cstheme="minorBidi"/>
                <w:noProof/>
                <w:sz w:val="28"/>
                <w:szCs w:val="28"/>
              </w:rPr>
            </w:pPr>
            <w:r w:rsidRPr="005A580D">
              <w:rPr>
                <w:rFonts w:asciiTheme="minorBidi" w:hAnsiTheme="minorBidi" w:cstheme="minorBidi"/>
                <w:noProof/>
                <w:sz w:val="28"/>
                <w:szCs w:val="28"/>
                <w:cs/>
              </w:rPr>
              <w:t>0</w:t>
            </w:r>
          </w:p>
          <w:p w:rsidR="00C71F61" w:rsidRPr="005A580D" w:rsidRDefault="00C71F61" w:rsidP="00C71F61">
            <w:pPr>
              <w:spacing w:after="0" w:line="240" w:lineRule="auto"/>
              <w:jc w:val="center"/>
              <w:rPr>
                <w:rFonts w:asciiTheme="minorBidi" w:hAnsiTheme="minorBidi" w:cstheme="minorBidi"/>
                <w:noProof/>
                <w:sz w:val="28"/>
                <w:szCs w:val="28"/>
              </w:rPr>
            </w:pPr>
          </w:p>
          <w:p w:rsidR="00C71F61" w:rsidRPr="005A580D" w:rsidRDefault="00C71F61" w:rsidP="00C71F61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  <w:r w:rsidRPr="005A580D">
              <w:rPr>
                <w:rFonts w:asciiTheme="minorBidi" w:hAnsiTheme="minorBidi" w:cstheme="minorBidi"/>
                <w:noProof/>
                <w:sz w:val="28"/>
                <w:szCs w:val="28"/>
                <w:cs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E3022B" w:rsidRPr="005A580D" w:rsidRDefault="00C71F61" w:rsidP="00C71F61">
            <w:pPr>
              <w:spacing w:after="0" w:line="240" w:lineRule="auto"/>
              <w:jc w:val="center"/>
              <w:rPr>
                <w:rFonts w:asciiTheme="minorBidi" w:hAnsiTheme="minorBidi" w:cstheme="minorBidi"/>
                <w:noProof/>
                <w:sz w:val="28"/>
                <w:szCs w:val="28"/>
              </w:rPr>
            </w:pPr>
            <w:r w:rsidRPr="005A580D">
              <w:rPr>
                <w:rFonts w:asciiTheme="minorBidi" w:hAnsiTheme="minorBidi" w:cstheme="minorBidi"/>
                <w:noProof/>
                <w:sz w:val="28"/>
                <w:szCs w:val="28"/>
                <w:cs/>
              </w:rPr>
              <w:t>1</w:t>
            </w:r>
          </w:p>
          <w:p w:rsidR="00C71F61" w:rsidRPr="005A580D" w:rsidRDefault="00C71F61" w:rsidP="00C71F61">
            <w:pPr>
              <w:spacing w:after="0" w:line="240" w:lineRule="auto"/>
              <w:jc w:val="center"/>
              <w:rPr>
                <w:rFonts w:asciiTheme="minorBidi" w:hAnsiTheme="minorBidi" w:cstheme="minorBidi"/>
                <w:noProof/>
                <w:sz w:val="28"/>
                <w:szCs w:val="28"/>
              </w:rPr>
            </w:pPr>
          </w:p>
          <w:p w:rsidR="00DA6A32" w:rsidRPr="005A580D" w:rsidRDefault="00DA6A32" w:rsidP="00C71F61">
            <w:pPr>
              <w:spacing w:after="0" w:line="240" w:lineRule="auto"/>
              <w:jc w:val="center"/>
              <w:rPr>
                <w:rFonts w:asciiTheme="minorBidi" w:hAnsiTheme="minorBidi" w:cstheme="minorBidi"/>
                <w:noProof/>
                <w:sz w:val="28"/>
                <w:szCs w:val="28"/>
              </w:rPr>
            </w:pPr>
          </w:p>
          <w:p w:rsidR="00C71F61" w:rsidRPr="005A580D" w:rsidRDefault="00C71F61" w:rsidP="00C71F61">
            <w:pPr>
              <w:spacing w:after="0" w:line="240" w:lineRule="auto"/>
              <w:jc w:val="center"/>
              <w:rPr>
                <w:rFonts w:asciiTheme="minorBidi" w:hAnsiTheme="minorBidi" w:cstheme="minorBidi"/>
                <w:noProof/>
                <w:sz w:val="28"/>
                <w:szCs w:val="28"/>
              </w:rPr>
            </w:pPr>
            <w:r w:rsidRPr="005A580D">
              <w:rPr>
                <w:rFonts w:asciiTheme="minorBidi" w:hAnsiTheme="minorBidi" w:cstheme="minorBidi"/>
                <w:noProof/>
                <w:sz w:val="28"/>
                <w:szCs w:val="28"/>
                <w:cs/>
              </w:rPr>
              <w:t>1</w:t>
            </w:r>
          </w:p>
          <w:p w:rsidR="00C71F61" w:rsidRPr="005A580D" w:rsidRDefault="00C71F61" w:rsidP="00C71F61">
            <w:pPr>
              <w:spacing w:after="0" w:line="240" w:lineRule="auto"/>
              <w:jc w:val="center"/>
              <w:rPr>
                <w:rFonts w:asciiTheme="minorBidi" w:hAnsiTheme="minorBidi" w:cstheme="minorBidi"/>
                <w:noProof/>
                <w:sz w:val="28"/>
                <w:szCs w:val="28"/>
              </w:rPr>
            </w:pPr>
          </w:p>
          <w:p w:rsidR="00C71F61" w:rsidRPr="005A580D" w:rsidRDefault="00C71F61" w:rsidP="00C71F61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  <w:r w:rsidRPr="005A580D">
              <w:rPr>
                <w:rFonts w:asciiTheme="minorBidi" w:hAnsiTheme="minorBidi" w:cstheme="minorBidi"/>
                <w:noProof/>
                <w:sz w:val="28"/>
                <w:szCs w:val="28"/>
                <w:cs/>
              </w:rPr>
              <w:t>0</w:t>
            </w:r>
          </w:p>
        </w:tc>
        <w:tc>
          <w:tcPr>
            <w:tcW w:w="1110" w:type="dxa"/>
            <w:shd w:val="clear" w:color="auto" w:fill="auto"/>
          </w:tcPr>
          <w:p w:rsidR="00E3022B" w:rsidRPr="005A580D" w:rsidRDefault="00E3022B" w:rsidP="00C71F61">
            <w:pPr>
              <w:spacing w:after="0" w:line="240" w:lineRule="auto"/>
              <w:jc w:val="center"/>
              <w:rPr>
                <w:rFonts w:asciiTheme="minorBidi" w:hAnsiTheme="minorBidi" w:cstheme="minorBidi"/>
                <w:noProof/>
                <w:sz w:val="28"/>
                <w:szCs w:val="28"/>
              </w:rPr>
            </w:pPr>
            <w:r w:rsidRPr="005A580D">
              <w:rPr>
                <w:rFonts w:asciiTheme="minorBidi" w:hAnsiTheme="minorBidi" w:cstheme="minorBidi"/>
                <w:noProof/>
                <w:sz w:val="28"/>
                <w:szCs w:val="28"/>
                <w:cs/>
              </w:rPr>
              <w:t>ฉบับ</w:t>
            </w:r>
          </w:p>
          <w:p w:rsidR="00C71F61" w:rsidRPr="005A580D" w:rsidRDefault="00C71F61" w:rsidP="00C71F61">
            <w:pPr>
              <w:spacing w:after="0" w:line="240" w:lineRule="auto"/>
              <w:jc w:val="center"/>
              <w:rPr>
                <w:rFonts w:asciiTheme="minorBidi" w:hAnsiTheme="minorBidi" w:cstheme="minorBidi"/>
                <w:noProof/>
                <w:sz w:val="28"/>
                <w:szCs w:val="28"/>
              </w:rPr>
            </w:pPr>
          </w:p>
          <w:p w:rsidR="00DA6A32" w:rsidRPr="005A580D" w:rsidRDefault="00DA6A32" w:rsidP="00C71F61">
            <w:pPr>
              <w:spacing w:after="0" w:line="240" w:lineRule="auto"/>
              <w:jc w:val="center"/>
              <w:rPr>
                <w:rFonts w:asciiTheme="minorBidi" w:hAnsiTheme="minorBidi" w:cstheme="minorBidi"/>
                <w:noProof/>
                <w:sz w:val="28"/>
                <w:szCs w:val="28"/>
              </w:rPr>
            </w:pPr>
          </w:p>
          <w:p w:rsidR="00C71F61" w:rsidRPr="005A580D" w:rsidRDefault="00C71F61" w:rsidP="00C71F61">
            <w:pPr>
              <w:spacing w:after="0" w:line="240" w:lineRule="auto"/>
              <w:jc w:val="center"/>
              <w:rPr>
                <w:rFonts w:asciiTheme="minorBidi" w:hAnsiTheme="minorBidi" w:cstheme="minorBidi"/>
                <w:noProof/>
                <w:sz w:val="28"/>
                <w:szCs w:val="28"/>
              </w:rPr>
            </w:pPr>
            <w:r w:rsidRPr="005A580D">
              <w:rPr>
                <w:rFonts w:asciiTheme="minorBidi" w:hAnsiTheme="minorBidi" w:cstheme="minorBidi"/>
                <w:noProof/>
                <w:sz w:val="28"/>
                <w:szCs w:val="28"/>
                <w:cs/>
              </w:rPr>
              <w:t>ฉบับ</w:t>
            </w:r>
          </w:p>
          <w:p w:rsidR="00C71F61" w:rsidRPr="005A580D" w:rsidRDefault="00C71F61" w:rsidP="00C71F61">
            <w:pPr>
              <w:spacing w:after="0" w:line="240" w:lineRule="auto"/>
              <w:jc w:val="center"/>
              <w:rPr>
                <w:rFonts w:asciiTheme="minorBidi" w:hAnsiTheme="minorBidi" w:cstheme="minorBidi"/>
                <w:noProof/>
                <w:sz w:val="28"/>
                <w:szCs w:val="28"/>
              </w:rPr>
            </w:pPr>
          </w:p>
          <w:p w:rsidR="00C71F61" w:rsidRPr="005A580D" w:rsidRDefault="00C71F61" w:rsidP="00C71F61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  <w:r w:rsidRPr="005A580D">
              <w:rPr>
                <w:rFonts w:asciiTheme="minorBidi" w:hAnsiTheme="minorBidi" w:cstheme="minorBidi"/>
                <w:noProof/>
                <w:sz w:val="28"/>
                <w:szCs w:val="28"/>
                <w:cs/>
              </w:rPr>
              <w:t>ฉบับ</w:t>
            </w:r>
          </w:p>
        </w:tc>
        <w:tc>
          <w:tcPr>
            <w:tcW w:w="1584" w:type="dxa"/>
            <w:shd w:val="clear" w:color="auto" w:fill="auto"/>
          </w:tcPr>
          <w:p w:rsidR="00E3022B" w:rsidRPr="005A580D" w:rsidRDefault="00E3022B" w:rsidP="00C71F61">
            <w:pPr>
              <w:spacing w:after="0" w:line="240" w:lineRule="auto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</w:tr>
      <w:tr w:rsidR="00E3022B" w:rsidRPr="005A580D" w:rsidTr="00374C97">
        <w:tc>
          <w:tcPr>
            <w:tcW w:w="675" w:type="dxa"/>
            <w:shd w:val="clear" w:color="auto" w:fill="auto"/>
          </w:tcPr>
          <w:p w:rsidR="00E3022B" w:rsidRPr="005A580D" w:rsidRDefault="00E3022B" w:rsidP="00E3022B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D0D0D"/>
                <w:sz w:val="28"/>
                <w:szCs w:val="28"/>
              </w:rPr>
            </w:pPr>
            <w:r w:rsidRPr="005A580D">
              <w:rPr>
                <w:rFonts w:asciiTheme="minorBidi" w:hAnsiTheme="minorBidi" w:cstheme="minorBidi"/>
                <w:noProof/>
                <w:sz w:val="28"/>
                <w:szCs w:val="28"/>
              </w:rPr>
              <w:t>3</w:t>
            </w:r>
            <w:r w:rsidRPr="005A580D">
              <w:rPr>
                <w:rFonts w:asciiTheme="minorBidi" w:hAnsiTheme="minorBidi" w:cs="Cordia New"/>
                <w:sz w:val="28"/>
                <w:szCs w:val="28"/>
                <w:cs/>
              </w:rPr>
              <w:t>)</w:t>
            </w:r>
          </w:p>
        </w:tc>
        <w:tc>
          <w:tcPr>
            <w:tcW w:w="1872" w:type="dxa"/>
            <w:shd w:val="clear" w:color="auto" w:fill="auto"/>
          </w:tcPr>
          <w:p w:rsidR="00E3022B" w:rsidRPr="005A580D" w:rsidRDefault="00C71F61" w:rsidP="00742444">
            <w:pPr>
              <w:spacing w:after="0" w:line="240" w:lineRule="auto"/>
              <w:rPr>
                <w:rFonts w:asciiTheme="minorBidi" w:hAnsiTheme="minorBidi" w:cstheme="minorBidi"/>
                <w:sz w:val="28"/>
                <w:szCs w:val="28"/>
              </w:rPr>
            </w:pPr>
            <w:r w:rsidRPr="005A580D">
              <w:rPr>
                <w:rFonts w:asciiTheme="minorBidi" w:hAnsiTheme="minorBidi" w:cstheme="minorBidi"/>
                <w:noProof/>
                <w:sz w:val="28"/>
                <w:szCs w:val="28"/>
                <w:cs/>
              </w:rPr>
              <w:t>หนังสือมอบอำนาจ และบัตรประจำตัวประชาชนผู้มอ</w:t>
            </w:r>
            <w:r w:rsidR="00742444" w:rsidRPr="005A580D">
              <w:rPr>
                <w:rFonts w:asciiTheme="minorBidi" w:hAnsiTheme="minorBidi" w:cstheme="minorBidi"/>
                <w:noProof/>
                <w:sz w:val="28"/>
                <w:szCs w:val="28"/>
                <w:cs/>
              </w:rPr>
              <w:t>บ</w:t>
            </w:r>
            <w:r w:rsidRPr="005A580D">
              <w:rPr>
                <w:rFonts w:asciiTheme="minorBidi" w:hAnsiTheme="minorBidi" w:cstheme="minorBidi"/>
                <w:noProof/>
                <w:sz w:val="28"/>
                <w:szCs w:val="28"/>
                <w:cs/>
              </w:rPr>
              <w:t>อำนาจ</w:t>
            </w:r>
          </w:p>
        </w:tc>
        <w:tc>
          <w:tcPr>
            <w:tcW w:w="1701" w:type="dxa"/>
            <w:shd w:val="clear" w:color="auto" w:fill="auto"/>
          </w:tcPr>
          <w:p w:rsidR="00E3022B" w:rsidRPr="005A580D" w:rsidRDefault="00E3022B" w:rsidP="00C71F61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  <w:r w:rsidRPr="005A580D">
              <w:rPr>
                <w:rFonts w:asciiTheme="minorBidi" w:hAnsiTheme="minorBidi" w:cs="Cordia New"/>
                <w:noProof/>
                <w:sz w:val="28"/>
                <w:szCs w:val="28"/>
                <w:cs/>
              </w:rPr>
              <w:t>-</w:t>
            </w:r>
          </w:p>
        </w:tc>
        <w:tc>
          <w:tcPr>
            <w:tcW w:w="1530" w:type="dxa"/>
            <w:shd w:val="clear" w:color="auto" w:fill="auto"/>
          </w:tcPr>
          <w:p w:rsidR="00E3022B" w:rsidRPr="005A580D" w:rsidRDefault="00C71F61" w:rsidP="00C71F61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  <w:r w:rsidRPr="005A580D">
              <w:rPr>
                <w:rFonts w:asciiTheme="minorBidi" w:hAnsiTheme="minorBidi" w:cstheme="minorBidi"/>
                <w:noProof/>
                <w:sz w:val="28"/>
                <w:szCs w:val="28"/>
                <w:cs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E3022B" w:rsidRPr="005A580D" w:rsidRDefault="00E3022B" w:rsidP="00C71F61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  <w:r w:rsidRPr="005A580D">
              <w:rPr>
                <w:rFonts w:asciiTheme="minorBidi" w:hAnsiTheme="minorBidi" w:cstheme="minorBidi"/>
                <w:noProof/>
                <w:sz w:val="28"/>
                <w:szCs w:val="28"/>
              </w:rPr>
              <w:t>0</w:t>
            </w:r>
          </w:p>
        </w:tc>
        <w:tc>
          <w:tcPr>
            <w:tcW w:w="1110" w:type="dxa"/>
            <w:shd w:val="clear" w:color="auto" w:fill="auto"/>
          </w:tcPr>
          <w:p w:rsidR="00E3022B" w:rsidRPr="005A580D" w:rsidRDefault="00E3022B" w:rsidP="00C71F61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  <w:r w:rsidRPr="005A580D">
              <w:rPr>
                <w:rFonts w:asciiTheme="minorBidi" w:hAnsiTheme="minorBidi" w:cstheme="minorBidi"/>
                <w:noProof/>
                <w:sz w:val="28"/>
                <w:szCs w:val="28"/>
                <w:cs/>
              </w:rPr>
              <w:t>ฉบับ</w:t>
            </w:r>
          </w:p>
        </w:tc>
        <w:tc>
          <w:tcPr>
            <w:tcW w:w="1584" w:type="dxa"/>
            <w:shd w:val="clear" w:color="auto" w:fill="auto"/>
          </w:tcPr>
          <w:p w:rsidR="00E3022B" w:rsidRPr="005A580D" w:rsidRDefault="00E3022B" w:rsidP="00013954">
            <w:pPr>
              <w:spacing w:after="0" w:line="240" w:lineRule="auto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</w:tr>
    </w:tbl>
    <w:p w:rsidR="00A45045" w:rsidRPr="005A580D" w:rsidRDefault="00A45045" w:rsidP="00C71F61">
      <w:pPr>
        <w:pStyle w:val="a7"/>
        <w:tabs>
          <w:tab w:val="left" w:pos="360"/>
        </w:tabs>
        <w:spacing w:after="0" w:line="240" w:lineRule="auto"/>
        <w:ind w:left="0"/>
        <w:rPr>
          <w:rFonts w:asciiTheme="minorBidi" w:hAnsiTheme="minorBidi" w:cstheme="minorBidi"/>
          <w:b/>
          <w:bCs/>
          <w:color w:val="0D0D0D"/>
          <w:sz w:val="28"/>
          <w:szCs w:val="28"/>
        </w:rPr>
      </w:pPr>
    </w:p>
    <w:p w:rsidR="00BA0797" w:rsidRPr="005A580D" w:rsidRDefault="008A27F1" w:rsidP="00BA0797">
      <w:pPr>
        <w:pStyle w:val="a7"/>
        <w:tabs>
          <w:tab w:val="left" w:pos="360"/>
        </w:tabs>
        <w:spacing w:after="0" w:line="240" w:lineRule="auto"/>
        <w:ind w:left="0"/>
        <w:rPr>
          <w:rFonts w:asciiTheme="minorBidi" w:hAnsiTheme="minorBidi" w:cstheme="minorBidi"/>
          <w:b/>
          <w:bCs/>
          <w:color w:val="0D0D0D"/>
          <w:sz w:val="28"/>
          <w:szCs w:val="28"/>
        </w:rPr>
      </w:pPr>
      <w:r w:rsidRPr="005A580D">
        <w:rPr>
          <w:rFonts w:asciiTheme="minorBidi" w:hAnsiTheme="minorBidi" w:cstheme="minorBidi"/>
          <w:b/>
          <w:bCs/>
          <w:color w:val="0D0D0D"/>
          <w:sz w:val="28"/>
          <w:szCs w:val="28"/>
        </w:rPr>
        <w:t>6</w:t>
      </w:r>
      <w:r w:rsidR="00BA0797" w:rsidRPr="005A580D">
        <w:rPr>
          <w:rFonts w:asciiTheme="minorBidi" w:hAnsiTheme="minorBidi" w:cstheme="minorBidi"/>
          <w:b/>
          <w:bCs/>
          <w:color w:val="0D0D0D"/>
          <w:sz w:val="28"/>
          <w:szCs w:val="28"/>
          <w:cs/>
        </w:rPr>
        <w:t>. ค่าธรรมเนียม</w:t>
      </w:r>
    </w:p>
    <w:p w:rsidR="00BA0797" w:rsidRPr="005A580D" w:rsidRDefault="00BA0797" w:rsidP="00BA0797">
      <w:pPr>
        <w:tabs>
          <w:tab w:val="left" w:pos="284"/>
        </w:tabs>
        <w:spacing w:after="0" w:line="240" w:lineRule="auto"/>
        <w:jc w:val="thaiDistribute"/>
        <w:rPr>
          <w:rFonts w:asciiTheme="minorBidi" w:hAnsiTheme="minorBidi" w:cstheme="minorBidi"/>
          <w:sz w:val="28"/>
          <w:szCs w:val="28"/>
        </w:rPr>
      </w:pPr>
      <w:r w:rsidRPr="005A580D">
        <w:rPr>
          <w:rFonts w:asciiTheme="minorBidi" w:hAnsiTheme="minorBidi" w:cs="Cordia New"/>
          <w:sz w:val="28"/>
          <w:szCs w:val="28"/>
          <w:cs/>
        </w:rPr>
        <w:t xml:space="preserve">     </w:t>
      </w:r>
      <w:r w:rsidRPr="005A580D">
        <w:rPr>
          <w:rFonts w:asciiTheme="minorBidi" w:hAnsiTheme="minorBidi" w:cstheme="minorBidi"/>
          <w:sz w:val="28"/>
          <w:szCs w:val="28"/>
          <w:cs/>
        </w:rPr>
        <w:t>ไม่เสียค่าธรรมเนียม</w:t>
      </w:r>
    </w:p>
    <w:p w:rsidR="00C81203" w:rsidRPr="0034079B" w:rsidRDefault="00C81203" w:rsidP="00C81203">
      <w:pPr>
        <w:pStyle w:val="a7"/>
        <w:tabs>
          <w:tab w:val="left" w:pos="360"/>
        </w:tabs>
        <w:spacing w:after="0" w:line="240" w:lineRule="auto"/>
        <w:ind w:left="0"/>
        <w:rPr>
          <w:rFonts w:asciiTheme="minorBidi" w:hAnsiTheme="minorBidi" w:cstheme="minorBidi"/>
          <w:b/>
          <w:bCs/>
          <w:sz w:val="28"/>
          <w:szCs w:val="28"/>
        </w:rPr>
      </w:pPr>
      <w:r>
        <w:rPr>
          <w:rFonts w:asciiTheme="minorBidi" w:hAnsiTheme="minorBidi" w:cstheme="minorBidi" w:hint="cs"/>
          <w:b/>
          <w:bCs/>
          <w:sz w:val="28"/>
          <w:szCs w:val="28"/>
          <w:cs/>
        </w:rPr>
        <w:t>7</w:t>
      </w:r>
      <w:r w:rsidRPr="0034079B">
        <w:rPr>
          <w:rFonts w:asciiTheme="minorBidi" w:hAnsiTheme="minorBidi" w:cstheme="minorBidi"/>
          <w:b/>
          <w:bCs/>
          <w:sz w:val="28"/>
          <w:szCs w:val="28"/>
          <w:cs/>
        </w:rPr>
        <w:t>. ช่องทางการร้องเรียน</w:t>
      </w:r>
    </w:p>
    <w:p w:rsidR="00C81203" w:rsidRPr="0034079B" w:rsidRDefault="00C81203" w:rsidP="00C81203">
      <w:pPr>
        <w:pStyle w:val="a7"/>
        <w:tabs>
          <w:tab w:val="left" w:pos="360"/>
        </w:tabs>
        <w:spacing w:after="0" w:line="240" w:lineRule="auto"/>
        <w:ind w:left="0"/>
        <w:rPr>
          <w:rFonts w:asciiTheme="minorBidi" w:hAnsiTheme="minorBidi" w:cstheme="minorBidi"/>
          <w:noProof/>
          <w:sz w:val="28"/>
          <w:szCs w:val="28"/>
        </w:rPr>
      </w:pPr>
      <w:r w:rsidRPr="0034079B">
        <w:rPr>
          <w:rFonts w:asciiTheme="minorBidi" w:hAnsiTheme="minorBidi" w:cstheme="minorBidi"/>
          <w:sz w:val="28"/>
          <w:szCs w:val="28"/>
        </w:rPr>
        <w:t xml:space="preserve">      1</w:t>
      </w:r>
      <w:r w:rsidRPr="0034079B">
        <w:rPr>
          <w:rFonts w:asciiTheme="minorBidi" w:hAnsiTheme="minorBidi" w:cstheme="minorBidi"/>
          <w:sz w:val="28"/>
          <w:szCs w:val="28"/>
          <w:cs/>
        </w:rPr>
        <w:t>) ช่องทางการร้องเรียน</w:t>
      </w:r>
      <w:r w:rsidRPr="0034079B">
        <w:rPr>
          <w:rFonts w:asciiTheme="minorBidi" w:hAnsiTheme="minorBidi" w:cstheme="minorBidi"/>
          <w:sz w:val="28"/>
          <w:szCs w:val="28"/>
        </w:rPr>
        <w:t xml:space="preserve"> </w:t>
      </w:r>
      <w:r w:rsidRPr="0034079B">
        <w:rPr>
          <w:rFonts w:asciiTheme="minorBidi" w:hAnsiTheme="minorBidi" w:cstheme="minorBidi"/>
          <w:noProof/>
          <w:sz w:val="28"/>
          <w:szCs w:val="28"/>
          <w:cs/>
        </w:rPr>
        <w:t>แจ้งผ่านศูนย์ดำรงธรรมจังหวัดชลบุรี</w:t>
      </w:r>
    </w:p>
    <w:p w:rsidR="00C81203" w:rsidRPr="0034079B" w:rsidRDefault="00C81203" w:rsidP="00C81203">
      <w:pPr>
        <w:spacing w:after="0" w:line="240" w:lineRule="auto"/>
        <w:rPr>
          <w:rFonts w:asciiTheme="minorBidi" w:hAnsiTheme="minorBidi" w:cstheme="minorBidi"/>
          <w:sz w:val="28"/>
          <w:szCs w:val="28"/>
        </w:rPr>
      </w:pPr>
      <w:r w:rsidRPr="0034079B">
        <w:rPr>
          <w:rFonts w:asciiTheme="minorBidi" w:hAnsiTheme="minorBidi" w:cstheme="minorBidi"/>
          <w:noProof/>
          <w:sz w:val="28"/>
          <w:szCs w:val="28"/>
          <w:cs/>
        </w:rPr>
        <w:t xml:space="preserve">     </w:t>
      </w:r>
      <w:r w:rsidRPr="0034079B">
        <w:rPr>
          <w:rFonts w:asciiTheme="minorBidi" w:hAnsiTheme="minorBidi" w:cstheme="minorBidi"/>
          <w:noProof/>
          <w:sz w:val="28"/>
          <w:szCs w:val="28"/>
        </w:rPr>
        <w:t xml:space="preserve">  </w:t>
      </w:r>
      <w:r w:rsidRPr="0034079B">
        <w:rPr>
          <w:rFonts w:asciiTheme="minorBidi" w:hAnsiTheme="minorBidi" w:cstheme="minorBidi"/>
          <w:noProof/>
          <w:sz w:val="28"/>
          <w:szCs w:val="28"/>
          <w:cs/>
        </w:rPr>
        <w:t xml:space="preserve"> 2) </w:t>
      </w:r>
      <w:r w:rsidRPr="0034079B">
        <w:rPr>
          <w:rFonts w:asciiTheme="minorBidi" w:hAnsiTheme="minorBidi" w:cstheme="minorBidi"/>
          <w:sz w:val="28"/>
          <w:szCs w:val="28"/>
          <w:cs/>
        </w:rPr>
        <w:t>ช่องทางการร้องเรียน</w:t>
      </w:r>
      <w:r w:rsidRPr="0034079B">
        <w:rPr>
          <w:rFonts w:asciiTheme="minorBidi" w:hAnsiTheme="minorBidi" w:cstheme="minorBidi"/>
          <w:sz w:val="28"/>
          <w:szCs w:val="28"/>
        </w:rPr>
        <w:t xml:space="preserve"> </w:t>
      </w:r>
      <w:r w:rsidRPr="0034079B">
        <w:rPr>
          <w:rFonts w:asciiTheme="minorBidi" w:hAnsiTheme="minorBidi" w:cstheme="minorBidi"/>
          <w:noProof/>
          <w:sz w:val="28"/>
          <w:szCs w:val="28"/>
          <w:cs/>
        </w:rPr>
        <w:t>เทศบาลตำบลพานทอง อำเภอพานทอง จังหวัดชลบุรี</w:t>
      </w:r>
    </w:p>
    <w:p w:rsidR="00C81203" w:rsidRPr="0034079B" w:rsidRDefault="00C81203" w:rsidP="00C81203">
      <w:pPr>
        <w:pStyle w:val="a7"/>
        <w:tabs>
          <w:tab w:val="left" w:pos="360"/>
        </w:tabs>
        <w:spacing w:after="0" w:line="240" w:lineRule="auto"/>
        <w:ind w:left="360"/>
        <w:rPr>
          <w:rFonts w:asciiTheme="minorBidi" w:hAnsiTheme="minorBidi" w:cstheme="minorBidi"/>
          <w:sz w:val="28"/>
          <w:szCs w:val="28"/>
        </w:rPr>
      </w:pPr>
      <w:r w:rsidRPr="0034079B">
        <w:rPr>
          <w:rFonts w:asciiTheme="minorBidi" w:hAnsiTheme="minorBidi" w:cstheme="minorBidi"/>
          <w:sz w:val="28"/>
          <w:szCs w:val="28"/>
        </w:rPr>
        <w:t xml:space="preserve"> </w:t>
      </w:r>
      <w:r w:rsidRPr="0034079B">
        <w:rPr>
          <w:rFonts w:asciiTheme="minorBidi" w:hAnsiTheme="minorBidi" w:cstheme="minorBidi"/>
          <w:sz w:val="28"/>
          <w:szCs w:val="28"/>
          <w:cs/>
        </w:rPr>
        <w:t xml:space="preserve">   </w:t>
      </w:r>
      <w:r w:rsidRPr="0034079B">
        <w:rPr>
          <w:rFonts w:asciiTheme="minorBidi" w:hAnsiTheme="minorBidi" w:cstheme="minorBidi"/>
          <w:sz w:val="28"/>
          <w:szCs w:val="28"/>
        </w:rPr>
        <w:t xml:space="preserve"> </w:t>
      </w:r>
      <w:r w:rsidRPr="0034079B">
        <w:rPr>
          <w:rFonts w:asciiTheme="minorBidi" w:hAnsiTheme="minorBidi" w:cstheme="minorBidi"/>
          <w:sz w:val="28"/>
          <w:szCs w:val="28"/>
          <w:cs/>
        </w:rPr>
        <w:t>19  หมู่ที่ 10 ตำบลพานทอง อำเภอพานทอง จังหวัดชลบุรี 20160</w:t>
      </w:r>
    </w:p>
    <w:p w:rsidR="00C81203" w:rsidRPr="0034079B" w:rsidRDefault="00C81203" w:rsidP="00C81203">
      <w:pPr>
        <w:pStyle w:val="a7"/>
        <w:tabs>
          <w:tab w:val="left" w:pos="360"/>
        </w:tabs>
        <w:spacing w:after="0" w:line="240" w:lineRule="auto"/>
        <w:ind w:left="360"/>
        <w:rPr>
          <w:rFonts w:asciiTheme="minorBidi" w:hAnsiTheme="minorBidi" w:cstheme="minorBidi" w:hint="cs"/>
          <w:sz w:val="28"/>
          <w:szCs w:val="28"/>
        </w:rPr>
      </w:pPr>
      <w:r w:rsidRPr="0034079B">
        <w:rPr>
          <w:rFonts w:asciiTheme="minorBidi" w:hAnsiTheme="minorBidi" w:cstheme="minorBidi"/>
          <w:sz w:val="28"/>
          <w:szCs w:val="28"/>
          <w:cs/>
        </w:rPr>
        <w:t xml:space="preserve"> </w:t>
      </w:r>
      <w:r w:rsidRPr="0034079B">
        <w:rPr>
          <w:rFonts w:asciiTheme="minorBidi" w:hAnsiTheme="minorBidi" w:cstheme="minorBidi"/>
          <w:sz w:val="28"/>
          <w:szCs w:val="28"/>
        </w:rPr>
        <w:t xml:space="preserve">  </w:t>
      </w:r>
      <w:r w:rsidRPr="0034079B">
        <w:rPr>
          <w:rFonts w:asciiTheme="minorBidi" w:hAnsiTheme="minorBidi" w:cstheme="minorBidi"/>
          <w:sz w:val="28"/>
          <w:szCs w:val="28"/>
          <w:cs/>
        </w:rPr>
        <w:t xml:space="preserve">  โทร.038-451-467</w:t>
      </w:r>
    </w:p>
    <w:p w:rsidR="008056D2" w:rsidRPr="005A580D" w:rsidRDefault="008A27F1" w:rsidP="008056D2">
      <w:pPr>
        <w:pStyle w:val="a7"/>
        <w:tabs>
          <w:tab w:val="left" w:pos="360"/>
        </w:tabs>
        <w:spacing w:after="0" w:line="240" w:lineRule="auto"/>
        <w:ind w:left="0"/>
        <w:rPr>
          <w:rFonts w:asciiTheme="minorBidi" w:hAnsiTheme="minorBidi" w:cstheme="minorBidi"/>
          <w:b/>
          <w:bCs/>
          <w:sz w:val="28"/>
          <w:szCs w:val="28"/>
          <w:cs/>
        </w:rPr>
      </w:pPr>
      <w:r w:rsidRPr="005A580D">
        <w:rPr>
          <w:rFonts w:asciiTheme="minorBidi" w:hAnsiTheme="minorBidi" w:cstheme="minorBidi"/>
          <w:b/>
          <w:bCs/>
          <w:sz w:val="28"/>
          <w:szCs w:val="28"/>
        </w:rPr>
        <w:t>8</w:t>
      </w:r>
      <w:r w:rsidR="008056D2" w:rsidRPr="005A580D">
        <w:rPr>
          <w:rFonts w:asciiTheme="minorBidi" w:hAnsiTheme="minorBidi" w:cs="Cordia New"/>
          <w:b/>
          <w:bCs/>
          <w:sz w:val="28"/>
          <w:szCs w:val="28"/>
          <w:cs/>
        </w:rPr>
        <w:t xml:space="preserve">. </w:t>
      </w:r>
      <w:r w:rsidR="008056D2" w:rsidRPr="005A580D">
        <w:rPr>
          <w:rFonts w:asciiTheme="minorBidi" w:hAnsiTheme="minorBidi" w:cstheme="minorBidi"/>
          <w:b/>
          <w:bCs/>
          <w:sz w:val="28"/>
          <w:szCs w:val="28"/>
          <w:cs/>
        </w:rPr>
        <w:t xml:space="preserve"> ตัวอย่างแบบฟอร์ม ตัวอย่าง และคู่มือการกรอก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0173"/>
      </w:tblGrid>
      <w:tr w:rsidR="008056D2" w:rsidRPr="005A580D" w:rsidTr="003C479F">
        <w:trPr>
          <w:trHeight w:val="567"/>
        </w:trPr>
        <w:tc>
          <w:tcPr>
            <w:tcW w:w="10173" w:type="dxa"/>
            <w:vAlign w:val="center"/>
          </w:tcPr>
          <w:p w:rsidR="008056D2" w:rsidRPr="005A580D" w:rsidRDefault="008056D2" w:rsidP="003C479F">
            <w:pPr>
              <w:spacing w:after="0" w:line="240" w:lineRule="auto"/>
              <w:rPr>
                <w:rFonts w:asciiTheme="minorBidi" w:hAnsiTheme="minorBidi" w:cstheme="minorBidi"/>
                <w:i/>
                <w:iCs/>
                <w:sz w:val="28"/>
                <w:szCs w:val="28"/>
              </w:rPr>
            </w:pPr>
            <w:bookmarkStart w:id="0" w:name="_GoBack" w:colFirst="0" w:colLast="0"/>
            <w:r w:rsidRPr="005A580D">
              <w:rPr>
                <w:rFonts w:asciiTheme="minorBidi" w:hAnsiTheme="minorBidi" w:cstheme="minorBidi"/>
                <w:i/>
                <w:iCs/>
                <w:sz w:val="28"/>
                <w:szCs w:val="28"/>
                <w:cs/>
              </w:rPr>
              <w:t xml:space="preserve">      ไม่มีแบบฟอร์ม ตัวอย่าง และคู่มือการกรอก</w:t>
            </w:r>
          </w:p>
        </w:tc>
      </w:tr>
      <w:bookmarkEnd w:id="0"/>
    </w:tbl>
    <w:p w:rsidR="00A23E68" w:rsidRPr="005A580D" w:rsidRDefault="00A23E68" w:rsidP="008056D2">
      <w:pPr>
        <w:pStyle w:val="a7"/>
        <w:tabs>
          <w:tab w:val="left" w:pos="360"/>
        </w:tabs>
        <w:spacing w:after="0" w:line="240" w:lineRule="auto"/>
        <w:ind w:left="0"/>
        <w:contextualSpacing w:val="0"/>
        <w:rPr>
          <w:rFonts w:asciiTheme="minorBidi" w:hAnsiTheme="minorBidi" w:cstheme="minorBidi"/>
          <w:b/>
          <w:bCs/>
          <w:color w:val="0D0D0D"/>
          <w:sz w:val="28"/>
          <w:szCs w:val="28"/>
        </w:rPr>
      </w:pPr>
    </w:p>
    <w:sectPr w:rsidR="00A23E68" w:rsidRPr="005A580D" w:rsidSect="00495564">
      <w:headerReference w:type="default" r:id="rId7"/>
      <w:footerReference w:type="default" r:id="rId8"/>
      <w:pgSz w:w="11906" w:h="16838" w:code="9"/>
      <w:pgMar w:top="1440" w:right="662" w:bottom="1440" w:left="1080" w:header="720" w:footer="720" w:gutter="0"/>
      <w:pgNumType w:start="288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0E10" w:rsidRDefault="00440E10" w:rsidP="00A84107">
      <w:pPr>
        <w:spacing w:after="0" w:line="240" w:lineRule="auto"/>
      </w:pPr>
      <w:r>
        <w:separator/>
      </w:r>
    </w:p>
  </w:endnote>
  <w:endnote w:type="continuationSeparator" w:id="0">
    <w:p w:rsidR="00440E10" w:rsidRDefault="00440E10" w:rsidP="00A841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12CB" w:rsidRDefault="006D12CB">
    <w:pPr>
      <w:rPr>
        <w:rFonts w:ascii="Cambria" w:eastAsia="Times New Roman" w:hAnsi="Cambria" w:cs="Angsana New"/>
        <w:szCs w:val="28"/>
      </w:rPr>
    </w:pPr>
  </w:p>
  <w:p w:rsidR="006D12CB" w:rsidRDefault="006D12C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0E10" w:rsidRDefault="00440E10" w:rsidP="00A84107">
      <w:pPr>
        <w:spacing w:after="0" w:line="240" w:lineRule="auto"/>
      </w:pPr>
      <w:r>
        <w:separator/>
      </w:r>
    </w:p>
  </w:footnote>
  <w:footnote w:type="continuationSeparator" w:id="0">
    <w:p w:rsidR="00440E10" w:rsidRDefault="00440E10" w:rsidP="00A841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0062" w:rsidRDefault="00D50062">
    <w:pPr>
      <w:pStyle w:val="a3"/>
      <w:jc w:val="center"/>
    </w:pPr>
  </w:p>
  <w:p w:rsidR="004954B0" w:rsidRPr="00380D26" w:rsidRDefault="004954B0">
    <w:pPr>
      <w:pStyle w:val="a3"/>
      <w:rPr>
        <w:rFonts w:asciiTheme="minorBidi" w:hAnsiTheme="minorBidi" w:cstheme="minorBidi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07AA8"/>
    <w:multiLevelType w:val="hybridMultilevel"/>
    <w:tmpl w:val="A808A68E"/>
    <w:lvl w:ilvl="0" w:tplc="3FC26DE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5E1270E"/>
    <w:multiLevelType w:val="hybridMultilevel"/>
    <w:tmpl w:val="068209F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B0459AB"/>
    <w:multiLevelType w:val="hybridMultilevel"/>
    <w:tmpl w:val="50E25E70"/>
    <w:lvl w:ilvl="0" w:tplc="97D8C1AA">
      <w:start w:val="1"/>
      <w:numFmt w:val="bullet"/>
      <w:lvlText w:val="-"/>
      <w:lvlJc w:val="left"/>
      <w:pPr>
        <w:ind w:left="927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104557F1"/>
    <w:multiLevelType w:val="hybridMultilevel"/>
    <w:tmpl w:val="2736D08E"/>
    <w:lvl w:ilvl="0" w:tplc="B3E4C5CE">
      <w:start w:val="1"/>
      <w:numFmt w:val="decimal"/>
      <w:lvlText w:val="(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78D4041"/>
    <w:multiLevelType w:val="hybridMultilevel"/>
    <w:tmpl w:val="1E7AA370"/>
    <w:lvl w:ilvl="0" w:tplc="A6B4B65A">
      <w:start w:val="1"/>
      <w:numFmt w:val="bullet"/>
      <w:lvlText w:val="-"/>
      <w:lvlJc w:val="left"/>
      <w:pPr>
        <w:ind w:left="108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2C801B3"/>
    <w:multiLevelType w:val="hybridMultilevel"/>
    <w:tmpl w:val="3BA0E624"/>
    <w:lvl w:ilvl="0" w:tplc="E166C342">
      <w:start w:val="2"/>
      <w:numFmt w:val="bullet"/>
      <w:lvlText w:val="-"/>
      <w:lvlJc w:val="left"/>
      <w:pPr>
        <w:ind w:left="108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60E2735"/>
    <w:multiLevelType w:val="hybridMultilevel"/>
    <w:tmpl w:val="1D801C6A"/>
    <w:lvl w:ilvl="0" w:tplc="C7EA0214">
      <w:start w:val="1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380FEF"/>
    <w:multiLevelType w:val="hybridMultilevel"/>
    <w:tmpl w:val="2E608956"/>
    <w:lvl w:ilvl="0" w:tplc="FD8C83D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803195"/>
    <w:multiLevelType w:val="hybridMultilevel"/>
    <w:tmpl w:val="6A6E7D3E"/>
    <w:lvl w:ilvl="0" w:tplc="86A29FE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8D0C10"/>
    <w:multiLevelType w:val="hybridMultilevel"/>
    <w:tmpl w:val="F6E69216"/>
    <w:lvl w:ilvl="0" w:tplc="4F2A7F16">
      <w:start w:val="1"/>
      <w:numFmt w:val="decimal"/>
      <w:lvlText w:val="(%1)"/>
      <w:lvlJc w:val="left"/>
      <w:pPr>
        <w:ind w:left="205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10" w15:restartNumberingAfterBreak="0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9E72FF"/>
    <w:multiLevelType w:val="hybridMultilevel"/>
    <w:tmpl w:val="76701240"/>
    <w:lvl w:ilvl="0" w:tplc="69AA3B2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EC54DC"/>
    <w:multiLevelType w:val="hybridMultilevel"/>
    <w:tmpl w:val="83F273A4"/>
    <w:lvl w:ilvl="0" w:tplc="0409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2"/>
  </w:num>
  <w:num w:numId="4">
    <w:abstractNumId w:val="6"/>
  </w:num>
  <w:num w:numId="5">
    <w:abstractNumId w:val="1"/>
  </w:num>
  <w:num w:numId="6">
    <w:abstractNumId w:val="7"/>
  </w:num>
  <w:num w:numId="7">
    <w:abstractNumId w:val="8"/>
  </w:num>
  <w:num w:numId="8">
    <w:abstractNumId w:val="11"/>
  </w:num>
  <w:num w:numId="9">
    <w:abstractNumId w:val="0"/>
  </w:num>
  <w:num w:numId="10">
    <w:abstractNumId w:val="9"/>
  </w:num>
  <w:num w:numId="11">
    <w:abstractNumId w:val="3"/>
  </w:num>
  <w:num w:numId="12">
    <w:abstractNumId w:val="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6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6A5741"/>
    <w:rsid w:val="00001528"/>
    <w:rsid w:val="0000637C"/>
    <w:rsid w:val="000076F6"/>
    <w:rsid w:val="000111BB"/>
    <w:rsid w:val="00013954"/>
    <w:rsid w:val="0003127F"/>
    <w:rsid w:val="00040388"/>
    <w:rsid w:val="0004161B"/>
    <w:rsid w:val="00041C5C"/>
    <w:rsid w:val="00052765"/>
    <w:rsid w:val="0005443C"/>
    <w:rsid w:val="000604BC"/>
    <w:rsid w:val="00062486"/>
    <w:rsid w:val="0007309E"/>
    <w:rsid w:val="00077A56"/>
    <w:rsid w:val="00084B1E"/>
    <w:rsid w:val="00084E3A"/>
    <w:rsid w:val="000871C5"/>
    <w:rsid w:val="00091CC7"/>
    <w:rsid w:val="00092149"/>
    <w:rsid w:val="00094547"/>
    <w:rsid w:val="0009457E"/>
    <w:rsid w:val="00096011"/>
    <w:rsid w:val="00096EF0"/>
    <w:rsid w:val="00097D66"/>
    <w:rsid w:val="000A117D"/>
    <w:rsid w:val="000A32A9"/>
    <w:rsid w:val="000C35CA"/>
    <w:rsid w:val="000C6CB8"/>
    <w:rsid w:val="000D1629"/>
    <w:rsid w:val="000D48A1"/>
    <w:rsid w:val="000D4AEA"/>
    <w:rsid w:val="000D7274"/>
    <w:rsid w:val="000E7475"/>
    <w:rsid w:val="000F1E06"/>
    <w:rsid w:val="00132A4C"/>
    <w:rsid w:val="0014647A"/>
    <w:rsid w:val="0015004A"/>
    <w:rsid w:val="00151252"/>
    <w:rsid w:val="00153B13"/>
    <w:rsid w:val="00162EBE"/>
    <w:rsid w:val="001636B2"/>
    <w:rsid w:val="0016575A"/>
    <w:rsid w:val="00180B8A"/>
    <w:rsid w:val="00186823"/>
    <w:rsid w:val="0018798B"/>
    <w:rsid w:val="001944C4"/>
    <w:rsid w:val="00197DBD"/>
    <w:rsid w:val="001B217B"/>
    <w:rsid w:val="001C360A"/>
    <w:rsid w:val="001C3A06"/>
    <w:rsid w:val="001D5DFD"/>
    <w:rsid w:val="001E32B3"/>
    <w:rsid w:val="001E6A22"/>
    <w:rsid w:val="001F064A"/>
    <w:rsid w:val="001F32A8"/>
    <w:rsid w:val="00207F79"/>
    <w:rsid w:val="002160F4"/>
    <w:rsid w:val="00222B55"/>
    <w:rsid w:val="00231401"/>
    <w:rsid w:val="002358FE"/>
    <w:rsid w:val="00252C23"/>
    <w:rsid w:val="00253779"/>
    <w:rsid w:val="00266B5A"/>
    <w:rsid w:val="00267F12"/>
    <w:rsid w:val="002A103E"/>
    <w:rsid w:val="002A228C"/>
    <w:rsid w:val="002A462E"/>
    <w:rsid w:val="002A5EC6"/>
    <w:rsid w:val="002B00D1"/>
    <w:rsid w:val="002C6434"/>
    <w:rsid w:val="002C7F50"/>
    <w:rsid w:val="002D0927"/>
    <w:rsid w:val="002D0ACB"/>
    <w:rsid w:val="002D17FD"/>
    <w:rsid w:val="002D1A8B"/>
    <w:rsid w:val="002D1C96"/>
    <w:rsid w:val="002D433E"/>
    <w:rsid w:val="002E4236"/>
    <w:rsid w:val="002F14C1"/>
    <w:rsid w:val="002F6418"/>
    <w:rsid w:val="002F6F67"/>
    <w:rsid w:val="003012B2"/>
    <w:rsid w:val="0030372B"/>
    <w:rsid w:val="003049EA"/>
    <w:rsid w:val="00305E85"/>
    <w:rsid w:val="00307E8D"/>
    <w:rsid w:val="00317620"/>
    <w:rsid w:val="00320C85"/>
    <w:rsid w:val="003330E7"/>
    <w:rsid w:val="003339EB"/>
    <w:rsid w:val="0033507D"/>
    <w:rsid w:val="00335272"/>
    <w:rsid w:val="003450A3"/>
    <w:rsid w:val="00350242"/>
    <w:rsid w:val="00350F02"/>
    <w:rsid w:val="003621AE"/>
    <w:rsid w:val="00372E6E"/>
    <w:rsid w:val="00374C97"/>
    <w:rsid w:val="00380D26"/>
    <w:rsid w:val="003843CD"/>
    <w:rsid w:val="003848AF"/>
    <w:rsid w:val="00397503"/>
    <w:rsid w:val="003976B7"/>
    <w:rsid w:val="003A399C"/>
    <w:rsid w:val="003A5B73"/>
    <w:rsid w:val="003A6634"/>
    <w:rsid w:val="003B73BA"/>
    <w:rsid w:val="003C479F"/>
    <w:rsid w:val="003D41B4"/>
    <w:rsid w:val="003E2ED7"/>
    <w:rsid w:val="003E314D"/>
    <w:rsid w:val="0040296C"/>
    <w:rsid w:val="00425B12"/>
    <w:rsid w:val="0043277D"/>
    <w:rsid w:val="00434870"/>
    <w:rsid w:val="00436A79"/>
    <w:rsid w:val="00440C2D"/>
    <w:rsid w:val="00440E10"/>
    <w:rsid w:val="00443C58"/>
    <w:rsid w:val="00455455"/>
    <w:rsid w:val="00461978"/>
    <w:rsid w:val="00464FA0"/>
    <w:rsid w:val="004705B7"/>
    <w:rsid w:val="00475BD1"/>
    <w:rsid w:val="004871FC"/>
    <w:rsid w:val="004954B0"/>
    <w:rsid w:val="00495564"/>
    <w:rsid w:val="004A3DA2"/>
    <w:rsid w:val="004A5EDC"/>
    <w:rsid w:val="004B2049"/>
    <w:rsid w:val="004B6135"/>
    <w:rsid w:val="004B6179"/>
    <w:rsid w:val="004B65FB"/>
    <w:rsid w:val="004C41D0"/>
    <w:rsid w:val="004C60E6"/>
    <w:rsid w:val="004D0236"/>
    <w:rsid w:val="004E7C40"/>
    <w:rsid w:val="004F4D55"/>
    <w:rsid w:val="005050E2"/>
    <w:rsid w:val="00505FA3"/>
    <w:rsid w:val="0050630F"/>
    <w:rsid w:val="0050711B"/>
    <w:rsid w:val="00510365"/>
    <w:rsid w:val="0051346C"/>
    <w:rsid w:val="0051415C"/>
    <w:rsid w:val="00515ACB"/>
    <w:rsid w:val="00516E92"/>
    <w:rsid w:val="00532430"/>
    <w:rsid w:val="00537CF7"/>
    <w:rsid w:val="0054223B"/>
    <w:rsid w:val="00546D14"/>
    <w:rsid w:val="005535DD"/>
    <w:rsid w:val="0057284E"/>
    <w:rsid w:val="00597329"/>
    <w:rsid w:val="00597C76"/>
    <w:rsid w:val="005A096D"/>
    <w:rsid w:val="005A2D15"/>
    <w:rsid w:val="005A580D"/>
    <w:rsid w:val="005B041F"/>
    <w:rsid w:val="005C3FA6"/>
    <w:rsid w:val="005C472C"/>
    <w:rsid w:val="005C49E2"/>
    <w:rsid w:val="005C51FF"/>
    <w:rsid w:val="005C6D03"/>
    <w:rsid w:val="005C7B2F"/>
    <w:rsid w:val="005D16B9"/>
    <w:rsid w:val="005D7E37"/>
    <w:rsid w:val="005E6C1B"/>
    <w:rsid w:val="00603AEE"/>
    <w:rsid w:val="00605FD3"/>
    <w:rsid w:val="00621244"/>
    <w:rsid w:val="00621C92"/>
    <w:rsid w:val="006254CA"/>
    <w:rsid w:val="0062564A"/>
    <w:rsid w:val="00626068"/>
    <w:rsid w:val="00626E04"/>
    <w:rsid w:val="00631C93"/>
    <w:rsid w:val="00636D34"/>
    <w:rsid w:val="00642D9B"/>
    <w:rsid w:val="0064617D"/>
    <w:rsid w:val="0064785E"/>
    <w:rsid w:val="00656B66"/>
    <w:rsid w:val="00660459"/>
    <w:rsid w:val="006638FB"/>
    <w:rsid w:val="00664055"/>
    <w:rsid w:val="00681B15"/>
    <w:rsid w:val="00682D40"/>
    <w:rsid w:val="00687A00"/>
    <w:rsid w:val="006909DB"/>
    <w:rsid w:val="00692130"/>
    <w:rsid w:val="006930E2"/>
    <w:rsid w:val="006A2A9E"/>
    <w:rsid w:val="006A2BD7"/>
    <w:rsid w:val="006A3093"/>
    <w:rsid w:val="006A3F8E"/>
    <w:rsid w:val="006A5741"/>
    <w:rsid w:val="006A5C95"/>
    <w:rsid w:val="006B0C28"/>
    <w:rsid w:val="006C35A6"/>
    <w:rsid w:val="006C62F8"/>
    <w:rsid w:val="006D12CB"/>
    <w:rsid w:val="006D22F2"/>
    <w:rsid w:val="006D6F3F"/>
    <w:rsid w:val="006D7F5B"/>
    <w:rsid w:val="006F1C80"/>
    <w:rsid w:val="0070623D"/>
    <w:rsid w:val="007136D7"/>
    <w:rsid w:val="00715550"/>
    <w:rsid w:val="0072684C"/>
    <w:rsid w:val="0073289B"/>
    <w:rsid w:val="0073561E"/>
    <w:rsid w:val="00742444"/>
    <w:rsid w:val="007431E0"/>
    <w:rsid w:val="0074511E"/>
    <w:rsid w:val="0075358E"/>
    <w:rsid w:val="0075372F"/>
    <w:rsid w:val="00753795"/>
    <w:rsid w:val="0075465B"/>
    <w:rsid w:val="00755205"/>
    <w:rsid w:val="00767779"/>
    <w:rsid w:val="007679AE"/>
    <w:rsid w:val="00773756"/>
    <w:rsid w:val="007759F7"/>
    <w:rsid w:val="00787C48"/>
    <w:rsid w:val="00790B2D"/>
    <w:rsid w:val="00790F14"/>
    <w:rsid w:val="00792ABC"/>
    <w:rsid w:val="007A1FC9"/>
    <w:rsid w:val="007A4E00"/>
    <w:rsid w:val="007B4789"/>
    <w:rsid w:val="007C2215"/>
    <w:rsid w:val="007C6C51"/>
    <w:rsid w:val="007D00AF"/>
    <w:rsid w:val="007D5E3A"/>
    <w:rsid w:val="007E1921"/>
    <w:rsid w:val="007E4B0E"/>
    <w:rsid w:val="007E6778"/>
    <w:rsid w:val="007F265E"/>
    <w:rsid w:val="007F4C5C"/>
    <w:rsid w:val="008056D2"/>
    <w:rsid w:val="008109F8"/>
    <w:rsid w:val="00810F30"/>
    <w:rsid w:val="008134D1"/>
    <w:rsid w:val="00822FA6"/>
    <w:rsid w:val="0083255A"/>
    <w:rsid w:val="00833C0C"/>
    <w:rsid w:val="008355B5"/>
    <w:rsid w:val="0084045E"/>
    <w:rsid w:val="0084137D"/>
    <w:rsid w:val="00847B82"/>
    <w:rsid w:val="008544AA"/>
    <w:rsid w:val="00855FC0"/>
    <w:rsid w:val="008759F1"/>
    <w:rsid w:val="00880EC1"/>
    <w:rsid w:val="00884990"/>
    <w:rsid w:val="00886C9D"/>
    <w:rsid w:val="008A27F1"/>
    <w:rsid w:val="008B6855"/>
    <w:rsid w:val="008C2B0B"/>
    <w:rsid w:val="008C5280"/>
    <w:rsid w:val="008D062C"/>
    <w:rsid w:val="008D4E75"/>
    <w:rsid w:val="008D5371"/>
    <w:rsid w:val="008D6CAA"/>
    <w:rsid w:val="008E2488"/>
    <w:rsid w:val="008E4739"/>
    <w:rsid w:val="008E5A66"/>
    <w:rsid w:val="008F1751"/>
    <w:rsid w:val="008F1F32"/>
    <w:rsid w:val="00900BAA"/>
    <w:rsid w:val="009015D0"/>
    <w:rsid w:val="00910201"/>
    <w:rsid w:val="00911111"/>
    <w:rsid w:val="0091525D"/>
    <w:rsid w:val="00916414"/>
    <w:rsid w:val="00927EC3"/>
    <w:rsid w:val="00944413"/>
    <w:rsid w:val="00946AB1"/>
    <w:rsid w:val="00950CC8"/>
    <w:rsid w:val="009525BE"/>
    <w:rsid w:val="00954BAA"/>
    <w:rsid w:val="00956810"/>
    <w:rsid w:val="009607C4"/>
    <w:rsid w:val="00961801"/>
    <w:rsid w:val="00964C1C"/>
    <w:rsid w:val="00970F84"/>
    <w:rsid w:val="009714B3"/>
    <w:rsid w:val="009813E1"/>
    <w:rsid w:val="009929B2"/>
    <w:rsid w:val="0099307C"/>
    <w:rsid w:val="009A22B8"/>
    <w:rsid w:val="009A528C"/>
    <w:rsid w:val="009A7865"/>
    <w:rsid w:val="009C04D3"/>
    <w:rsid w:val="009C76A3"/>
    <w:rsid w:val="009D04F3"/>
    <w:rsid w:val="009D45EF"/>
    <w:rsid w:val="009E0100"/>
    <w:rsid w:val="009E35AB"/>
    <w:rsid w:val="009F1497"/>
    <w:rsid w:val="009F330B"/>
    <w:rsid w:val="00A033FF"/>
    <w:rsid w:val="00A0530E"/>
    <w:rsid w:val="00A209C4"/>
    <w:rsid w:val="00A23E68"/>
    <w:rsid w:val="00A27302"/>
    <w:rsid w:val="00A31385"/>
    <w:rsid w:val="00A45045"/>
    <w:rsid w:val="00A45A0F"/>
    <w:rsid w:val="00A46047"/>
    <w:rsid w:val="00A47887"/>
    <w:rsid w:val="00A50F71"/>
    <w:rsid w:val="00A57FFE"/>
    <w:rsid w:val="00A66B9A"/>
    <w:rsid w:val="00A84107"/>
    <w:rsid w:val="00A848E5"/>
    <w:rsid w:val="00A87345"/>
    <w:rsid w:val="00A96606"/>
    <w:rsid w:val="00AB059F"/>
    <w:rsid w:val="00AB1A7B"/>
    <w:rsid w:val="00AB573E"/>
    <w:rsid w:val="00AC18A1"/>
    <w:rsid w:val="00AC3D5A"/>
    <w:rsid w:val="00AC3E51"/>
    <w:rsid w:val="00AC4DFA"/>
    <w:rsid w:val="00AC6E53"/>
    <w:rsid w:val="00AC7992"/>
    <w:rsid w:val="00AC7D39"/>
    <w:rsid w:val="00AD0147"/>
    <w:rsid w:val="00AD0B07"/>
    <w:rsid w:val="00AD16A4"/>
    <w:rsid w:val="00AD3DA2"/>
    <w:rsid w:val="00AD3EDC"/>
    <w:rsid w:val="00AD52C1"/>
    <w:rsid w:val="00AF0477"/>
    <w:rsid w:val="00AF465C"/>
    <w:rsid w:val="00B05DE2"/>
    <w:rsid w:val="00B06AB0"/>
    <w:rsid w:val="00B111B8"/>
    <w:rsid w:val="00B146E7"/>
    <w:rsid w:val="00B4602D"/>
    <w:rsid w:val="00B541B9"/>
    <w:rsid w:val="00B565C1"/>
    <w:rsid w:val="00B62323"/>
    <w:rsid w:val="00B649B0"/>
    <w:rsid w:val="00B67212"/>
    <w:rsid w:val="00B7216D"/>
    <w:rsid w:val="00B75989"/>
    <w:rsid w:val="00B77B07"/>
    <w:rsid w:val="00B9300C"/>
    <w:rsid w:val="00B96A59"/>
    <w:rsid w:val="00BA0797"/>
    <w:rsid w:val="00BA361F"/>
    <w:rsid w:val="00BA40E4"/>
    <w:rsid w:val="00BB4D7E"/>
    <w:rsid w:val="00BC1A55"/>
    <w:rsid w:val="00BC57A5"/>
    <w:rsid w:val="00BC7D28"/>
    <w:rsid w:val="00BD4E64"/>
    <w:rsid w:val="00BD6091"/>
    <w:rsid w:val="00BE22B7"/>
    <w:rsid w:val="00BE32DB"/>
    <w:rsid w:val="00BF234F"/>
    <w:rsid w:val="00C0188E"/>
    <w:rsid w:val="00C05D2D"/>
    <w:rsid w:val="00C06118"/>
    <w:rsid w:val="00C108AA"/>
    <w:rsid w:val="00C1351E"/>
    <w:rsid w:val="00C20ED9"/>
    <w:rsid w:val="00C2759F"/>
    <w:rsid w:val="00C30DEA"/>
    <w:rsid w:val="00C32196"/>
    <w:rsid w:val="00C338C6"/>
    <w:rsid w:val="00C34D8A"/>
    <w:rsid w:val="00C35FDB"/>
    <w:rsid w:val="00C36C3A"/>
    <w:rsid w:val="00C37C06"/>
    <w:rsid w:val="00C45910"/>
    <w:rsid w:val="00C46FC4"/>
    <w:rsid w:val="00C51968"/>
    <w:rsid w:val="00C52C31"/>
    <w:rsid w:val="00C550BC"/>
    <w:rsid w:val="00C624D7"/>
    <w:rsid w:val="00C71F61"/>
    <w:rsid w:val="00C7212D"/>
    <w:rsid w:val="00C77086"/>
    <w:rsid w:val="00C81203"/>
    <w:rsid w:val="00C87270"/>
    <w:rsid w:val="00C872DE"/>
    <w:rsid w:val="00C878F8"/>
    <w:rsid w:val="00C96B99"/>
    <w:rsid w:val="00CA18FD"/>
    <w:rsid w:val="00CA5617"/>
    <w:rsid w:val="00CB3227"/>
    <w:rsid w:val="00CC22CF"/>
    <w:rsid w:val="00CC25EF"/>
    <w:rsid w:val="00CD0420"/>
    <w:rsid w:val="00CD07CB"/>
    <w:rsid w:val="00CD1B99"/>
    <w:rsid w:val="00CD6A9B"/>
    <w:rsid w:val="00CE30ED"/>
    <w:rsid w:val="00CF6323"/>
    <w:rsid w:val="00D03438"/>
    <w:rsid w:val="00D06BB7"/>
    <w:rsid w:val="00D27293"/>
    <w:rsid w:val="00D30AD2"/>
    <w:rsid w:val="00D37029"/>
    <w:rsid w:val="00D434B6"/>
    <w:rsid w:val="00D452ED"/>
    <w:rsid w:val="00D46D10"/>
    <w:rsid w:val="00D50062"/>
    <w:rsid w:val="00D50CE8"/>
    <w:rsid w:val="00D521B7"/>
    <w:rsid w:val="00D60BEB"/>
    <w:rsid w:val="00D660E4"/>
    <w:rsid w:val="00D84D81"/>
    <w:rsid w:val="00D87092"/>
    <w:rsid w:val="00D94F10"/>
    <w:rsid w:val="00D961DD"/>
    <w:rsid w:val="00D9680C"/>
    <w:rsid w:val="00DA378D"/>
    <w:rsid w:val="00DA5674"/>
    <w:rsid w:val="00DA6A32"/>
    <w:rsid w:val="00DB1234"/>
    <w:rsid w:val="00DB2C4F"/>
    <w:rsid w:val="00DB41C8"/>
    <w:rsid w:val="00DB72FD"/>
    <w:rsid w:val="00DC7EF1"/>
    <w:rsid w:val="00DD5921"/>
    <w:rsid w:val="00DD7015"/>
    <w:rsid w:val="00DD7F7C"/>
    <w:rsid w:val="00DE49F6"/>
    <w:rsid w:val="00DF4850"/>
    <w:rsid w:val="00E0052F"/>
    <w:rsid w:val="00E049E7"/>
    <w:rsid w:val="00E07E66"/>
    <w:rsid w:val="00E1090B"/>
    <w:rsid w:val="00E139BE"/>
    <w:rsid w:val="00E1652E"/>
    <w:rsid w:val="00E25040"/>
    <w:rsid w:val="00E25C09"/>
    <w:rsid w:val="00E2712B"/>
    <w:rsid w:val="00E3022B"/>
    <w:rsid w:val="00E302BF"/>
    <w:rsid w:val="00E31155"/>
    <w:rsid w:val="00E31594"/>
    <w:rsid w:val="00E31A95"/>
    <w:rsid w:val="00E463FA"/>
    <w:rsid w:val="00E56276"/>
    <w:rsid w:val="00E6700E"/>
    <w:rsid w:val="00E7198C"/>
    <w:rsid w:val="00E7207A"/>
    <w:rsid w:val="00E827F3"/>
    <w:rsid w:val="00E96659"/>
    <w:rsid w:val="00EA3921"/>
    <w:rsid w:val="00EB76A3"/>
    <w:rsid w:val="00EC1510"/>
    <w:rsid w:val="00ED6852"/>
    <w:rsid w:val="00EE0E40"/>
    <w:rsid w:val="00EE2CBD"/>
    <w:rsid w:val="00EE2E27"/>
    <w:rsid w:val="00EF1E47"/>
    <w:rsid w:val="00EF439C"/>
    <w:rsid w:val="00EF60BF"/>
    <w:rsid w:val="00F050C0"/>
    <w:rsid w:val="00F15FA1"/>
    <w:rsid w:val="00F24EC7"/>
    <w:rsid w:val="00F27873"/>
    <w:rsid w:val="00F3018B"/>
    <w:rsid w:val="00F51FB9"/>
    <w:rsid w:val="00F56127"/>
    <w:rsid w:val="00F65051"/>
    <w:rsid w:val="00F66076"/>
    <w:rsid w:val="00F67871"/>
    <w:rsid w:val="00F8570A"/>
    <w:rsid w:val="00F85CD4"/>
    <w:rsid w:val="00FA1FDF"/>
    <w:rsid w:val="00FA47F2"/>
    <w:rsid w:val="00FA59B2"/>
    <w:rsid w:val="00FA7AE5"/>
    <w:rsid w:val="00FB5927"/>
    <w:rsid w:val="00FC310E"/>
    <w:rsid w:val="00FC6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2155FF"/>
  <w15:docId w15:val="{44CE1761-9E9B-4AA5-A615-86142820A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H SarabunPSK" w:eastAsia="Calibri" w:hAnsi="TH SarabunPSK" w:cs="TH SarabunPSK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41B4"/>
    <w:pPr>
      <w:spacing w:after="200" w:line="276" w:lineRule="auto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84107"/>
    <w:pPr>
      <w:tabs>
        <w:tab w:val="center" w:pos="4513"/>
        <w:tab w:val="right" w:pos="9026"/>
      </w:tabs>
      <w:spacing w:after="0" w:line="240" w:lineRule="auto"/>
    </w:pPr>
    <w:rPr>
      <w:rFonts w:cs="Angsana New"/>
      <w:sz w:val="20"/>
      <w:szCs w:val="40"/>
    </w:rPr>
  </w:style>
  <w:style w:type="character" w:customStyle="1" w:styleId="a4">
    <w:name w:val="หัวกระดาษ อักขระ"/>
    <w:link w:val="a3"/>
    <w:uiPriority w:val="99"/>
    <w:rsid w:val="00A84107"/>
    <w:rPr>
      <w:rFonts w:cs="Angsana New"/>
      <w:szCs w:val="40"/>
    </w:rPr>
  </w:style>
  <w:style w:type="paragraph" w:styleId="a5">
    <w:name w:val="footer"/>
    <w:basedOn w:val="a"/>
    <w:link w:val="a6"/>
    <w:uiPriority w:val="99"/>
    <w:unhideWhenUsed/>
    <w:rsid w:val="00A84107"/>
    <w:pPr>
      <w:tabs>
        <w:tab w:val="center" w:pos="4513"/>
        <w:tab w:val="right" w:pos="9026"/>
      </w:tabs>
      <w:spacing w:after="0" w:line="240" w:lineRule="auto"/>
    </w:pPr>
    <w:rPr>
      <w:rFonts w:cs="Angsana New"/>
      <w:sz w:val="20"/>
      <w:szCs w:val="40"/>
    </w:rPr>
  </w:style>
  <w:style w:type="character" w:customStyle="1" w:styleId="a6">
    <w:name w:val="ท้ายกระดาษ อักขระ"/>
    <w:link w:val="a5"/>
    <w:uiPriority w:val="99"/>
    <w:rsid w:val="00A84107"/>
    <w:rPr>
      <w:rFonts w:cs="Angsana New"/>
      <w:szCs w:val="40"/>
    </w:rPr>
  </w:style>
  <w:style w:type="paragraph" w:styleId="a7">
    <w:name w:val="List Paragraph"/>
    <w:basedOn w:val="a"/>
    <w:uiPriority w:val="34"/>
    <w:qFormat/>
    <w:rsid w:val="002D1C96"/>
    <w:pPr>
      <w:ind w:left="720"/>
      <w:contextualSpacing/>
    </w:pPr>
    <w:rPr>
      <w:rFonts w:cs="Angsana New"/>
      <w:szCs w:val="40"/>
    </w:rPr>
  </w:style>
  <w:style w:type="paragraph" w:styleId="a8">
    <w:name w:val="Balloon Text"/>
    <w:basedOn w:val="a"/>
    <w:link w:val="a9"/>
    <w:uiPriority w:val="99"/>
    <w:semiHidden/>
    <w:unhideWhenUsed/>
    <w:rsid w:val="00D46D1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link w:val="a8"/>
    <w:uiPriority w:val="99"/>
    <w:semiHidden/>
    <w:rsid w:val="00D46D10"/>
    <w:rPr>
      <w:rFonts w:ascii="Tahoma" w:hAnsi="Tahoma" w:cs="Angsana New"/>
      <w:sz w:val="16"/>
      <w:szCs w:val="20"/>
    </w:rPr>
  </w:style>
  <w:style w:type="table" w:styleId="aa">
    <w:name w:val="Table Grid"/>
    <w:basedOn w:val="a1"/>
    <w:uiPriority w:val="59"/>
    <w:rsid w:val="00436A7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-5">
    <w:name w:val="Light Shading Accent 5"/>
    <w:basedOn w:val="a1"/>
    <w:uiPriority w:val="60"/>
    <w:rsid w:val="00436A79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customStyle="1" w:styleId="1">
    <w:name w:val="แรเงาอ่อน1"/>
    <w:basedOn w:val="a1"/>
    <w:uiPriority w:val="60"/>
    <w:rsid w:val="00436A79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character" w:styleId="ab">
    <w:name w:val="line number"/>
    <w:basedOn w:val="a0"/>
    <w:uiPriority w:val="99"/>
    <w:semiHidden/>
    <w:unhideWhenUsed/>
    <w:rsid w:val="00537CF7"/>
  </w:style>
  <w:style w:type="paragraph" w:styleId="ac">
    <w:name w:val="Normal (Web)"/>
    <w:basedOn w:val="a"/>
    <w:uiPriority w:val="99"/>
    <w:semiHidden/>
    <w:unhideWhenUsed/>
    <w:rsid w:val="006D12CB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  <w:szCs w:val="28"/>
    </w:rPr>
  </w:style>
  <w:style w:type="paragraph" w:customStyle="1" w:styleId="Default">
    <w:name w:val="Default"/>
    <w:rsid w:val="00C05D2D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021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0890">
      <w:bodyDiv w:val="1"/>
      <w:marLeft w:val="60"/>
      <w:marRight w:val="60"/>
      <w:marTop w:val="3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417</Words>
  <Characters>2377</Characters>
  <Application>Microsoft Office Word</Application>
  <DocSecurity>0</DocSecurity>
  <Lines>19</Lines>
  <Paragraphs>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(ร่าง) คู่มือการขออนุญาตประกอบกิจการ ตามพระราชบัญญัติการสาธารณสุข พ.ศ. 2535     ฉบับประชาชน</vt:lpstr>
      <vt:lpstr>(ร่าง) คู่มือการขออนุญาตประกอบกิจการ ตามพระราชบัญญัติการสาธารณสุข พ.ศ. 2535     ฉบับประชาชน</vt:lpstr>
    </vt:vector>
  </TitlesOfParts>
  <Company>ศูนย์บริหารกฎหมายสาธารณสุข  กรมอนามัย</Company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(ร่าง) คู่มือการขออนุญาตประกอบกิจการ ตามพระราชบัญญัติการสาธารณสุข พ.ศ. 2535     ฉบับประชาชน</dc:title>
  <dc:subject/>
  <dc:creator>HomeUser</dc:creator>
  <cp:keywords/>
  <dc:description/>
  <cp:lastModifiedBy>user</cp:lastModifiedBy>
  <cp:revision>7</cp:revision>
  <cp:lastPrinted>2020-12-24T03:26:00Z</cp:lastPrinted>
  <dcterms:created xsi:type="dcterms:W3CDTF">2015-07-16T05:47:00Z</dcterms:created>
  <dcterms:modified xsi:type="dcterms:W3CDTF">2023-06-20T01:38:00Z</dcterms:modified>
</cp:coreProperties>
</file>